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5AF" w:rsidRPr="00482FCF" w:rsidRDefault="007225AF" w:rsidP="007225AF">
      <w:pPr>
        <w:spacing w:line="408" w:lineRule="auto"/>
        <w:ind w:left="120"/>
        <w:jc w:val="center"/>
        <w:rPr>
          <w:sz w:val="28"/>
          <w:szCs w:val="28"/>
        </w:rPr>
      </w:pPr>
      <w:bookmarkStart w:id="0" w:name="block-8514809"/>
      <w:r w:rsidRPr="00482FCF">
        <w:rPr>
          <w:b/>
          <w:color w:val="000000"/>
          <w:sz w:val="28"/>
          <w:szCs w:val="28"/>
        </w:rPr>
        <w:t>МИНИСТЕРСТВО ПРОСВЕЩЕНИЯ РОССИЙСКОЙ ФЕДЕРАЦИИ</w:t>
      </w:r>
    </w:p>
    <w:p w:rsidR="007225AF" w:rsidRPr="00482FCF" w:rsidRDefault="007225AF" w:rsidP="007225AF">
      <w:pPr>
        <w:spacing w:line="408" w:lineRule="auto"/>
        <w:ind w:left="120"/>
        <w:jc w:val="center"/>
        <w:rPr>
          <w:sz w:val="28"/>
          <w:szCs w:val="28"/>
        </w:rPr>
      </w:pPr>
      <w:r w:rsidRPr="00482FCF">
        <w:rPr>
          <w:b/>
          <w:color w:val="000000"/>
          <w:sz w:val="28"/>
          <w:szCs w:val="28"/>
        </w:rPr>
        <w:t>‌</w:t>
      </w:r>
      <w:proofErr w:type="spellStart"/>
      <w:r w:rsidRPr="00482FCF">
        <w:rPr>
          <w:b/>
          <w:color w:val="000000"/>
          <w:sz w:val="28"/>
          <w:szCs w:val="28"/>
        </w:rPr>
        <w:t>Буинский</w:t>
      </w:r>
      <w:proofErr w:type="spellEnd"/>
      <w:r w:rsidRPr="00482FCF">
        <w:rPr>
          <w:b/>
          <w:color w:val="000000"/>
          <w:sz w:val="28"/>
          <w:szCs w:val="28"/>
        </w:rPr>
        <w:t xml:space="preserve"> муниципальный район Республики Татарстан </w:t>
      </w:r>
      <w:r w:rsidRPr="00482FCF">
        <w:rPr>
          <w:sz w:val="28"/>
          <w:szCs w:val="28"/>
        </w:rPr>
        <w:br/>
      </w:r>
      <w:bookmarkStart w:id="1" w:name="458a8b50-bc87-4dce-ba15-54688bfa7451"/>
      <w:bookmarkEnd w:id="1"/>
      <w:r w:rsidRPr="00482FCF">
        <w:rPr>
          <w:b/>
          <w:color w:val="000000"/>
          <w:sz w:val="28"/>
          <w:szCs w:val="28"/>
        </w:rPr>
        <w:t xml:space="preserve">‌‌ </w:t>
      </w:r>
    </w:p>
    <w:p w:rsidR="007225AF" w:rsidRPr="00482FCF" w:rsidRDefault="007225AF" w:rsidP="007225AF">
      <w:pPr>
        <w:spacing w:line="408" w:lineRule="auto"/>
        <w:ind w:left="120"/>
        <w:jc w:val="center"/>
        <w:rPr>
          <w:sz w:val="28"/>
          <w:szCs w:val="28"/>
        </w:rPr>
      </w:pPr>
      <w:r w:rsidRPr="00482FCF">
        <w:rPr>
          <w:b/>
          <w:color w:val="000000"/>
          <w:sz w:val="28"/>
          <w:szCs w:val="28"/>
        </w:rPr>
        <w:t>‌</w:t>
      </w:r>
      <w:bookmarkStart w:id="2" w:name="a4973ee1-7119-49dd-ab64-b9ca30404961"/>
      <w:r w:rsidRPr="00482FCF">
        <w:rPr>
          <w:b/>
          <w:color w:val="000000"/>
          <w:sz w:val="28"/>
          <w:szCs w:val="28"/>
        </w:rPr>
        <w:t xml:space="preserve">Исполнительный комитет </w:t>
      </w:r>
      <w:proofErr w:type="spellStart"/>
      <w:r w:rsidRPr="00482FCF">
        <w:rPr>
          <w:b/>
          <w:color w:val="000000"/>
          <w:sz w:val="28"/>
          <w:szCs w:val="28"/>
        </w:rPr>
        <w:t>Буинского</w:t>
      </w:r>
      <w:proofErr w:type="spellEnd"/>
      <w:r w:rsidRPr="00482FCF">
        <w:rPr>
          <w:b/>
          <w:color w:val="000000"/>
          <w:sz w:val="28"/>
          <w:szCs w:val="28"/>
        </w:rPr>
        <w:t xml:space="preserve"> муниципального района</w:t>
      </w:r>
      <w:bookmarkEnd w:id="2"/>
      <w:r w:rsidRPr="00482FCF">
        <w:rPr>
          <w:b/>
          <w:color w:val="000000"/>
          <w:sz w:val="28"/>
          <w:szCs w:val="28"/>
        </w:rPr>
        <w:t>‌</w:t>
      </w:r>
      <w:r w:rsidRPr="00482FCF">
        <w:rPr>
          <w:color w:val="000000"/>
          <w:sz w:val="28"/>
          <w:szCs w:val="28"/>
        </w:rPr>
        <w:t>​</w:t>
      </w:r>
    </w:p>
    <w:p w:rsidR="007225AF" w:rsidRPr="00482FCF" w:rsidRDefault="007225AF" w:rsidP="007225AF">
      <w:pPr>
        <w:spacing w:line="408" w:lineRule="auto"/>
        <w:ind w:left="120"/>
        <w:jc w:val="center"/>
        <w:rPr>
          <w:sz w:val="28"/>
          <w:szCs w:val="28"/>
        </w:rPr>
      </w:pPr>
      <w:r w:rsidRPr="00482FCF">
        <w:rPr>
          <w:b/>
          <w:color w:val="000000"/>
          <w:sz w:val="28"/>
          <w:szCs w:val="28"/>
        </w:rPr>
        <w:t>МБОУ «</w:t>
      </w:r>
      <w:proofErr w:type="spellStart"/>
      <w:r w:rsidRPr="00482FCF">
        <w:rPr>
          <w:b/>
          <w:color w:val="000000"/>
          <w:sz w:val="28"/>
          <w:szCs w:val="28"/>
        </w:rPr>
        <w:t>Аксунская</w:t>
      </w:r>
      <w:proofErr w:type="spellEnd"/>
      <w:r w:rsidRPr="00482FCF">
        <w:rPr>
          <w:b/>
          <w:color w:val="000000"/>
          <w:sz w:val="28"/>
          <w:szCs w:val="28"/>
        </w:rPr>
        <w:t xml:space="preserve"> СОШ </w:t>
      </w:r>
      <w:proofErr w:type="spellStart"/>
      <w:r w:rsidRPr="00482FCF">
        <w:rPr>
          <w:b/>
          <w:color w:val="000000"/>
          <w:sz w:val="28"/>
          <w:szCs w:val="28"/>
        </w:rPr>
        <w:t>Буинского</w:t>
      </w:r>
      <w:proofErr w:type="spellEnd"/>
      <w:r w:rsidRPr="00482FCF">
        <w:rPr>
          <w:b/>
          <w:color w:val="000000"/>
          <w:sz w:val="28"/>
          <w:szCs w:val="28"/>
        </w:rPr>
        <w:t xml:space="preserve"> муниципального района РТ»</w:t>
      </w:r>
    </w:p>
    <w:p w:rsidR="007225AF" w:rsidRPr="007F0844" w:rsidRDefault="007225AF" w:rsidP="007225AF">
      <w:pPr>
        <w:ind w:left="120"/>
      </w:pPr>
    </w:p>
    <w:tbl>
      <w:tblPr>
        <w:tblpPr w:leftFromText="180" w:rightFromText="180" w:vertAnchor="text" w:horzAnchor="margin" w:tblpY="18"/>
        <w:tblW w:w="0" w:type="auto"/>
        <w:tblLook w:val="04A0"/>
      </w:tblPr>
      <w:tblGrid>
        <w:gridCol w:w="3114"/>
        <w:gridCol w:w="3115"/>
        <w:gridCol w:w="3115"/>
      </w:tblGrid>
      <w:tr w:rsidR="007225AF" w:rsidRPr="00E2220E" w:rsidTr="00D37870">
        <w:tc>
          <w:tcPr>
            <w:tcW w:w="3114" w:type="dxa"/>
          </w:tcPr>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РАССМОТРЕНО</w:t>
            </w:r>
          </w:p>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Руководитель ШМО</w:t>
            </w:r>
          </w:p>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 xml:space="preserve">________________________ </w:t>
            </w:r>
          </w:p>
          <w:p w:rsidR="007225AF" w:rsidRPr="00482FCF" w:rsidRDefault="007225AF" w:rsidP="00D37870">
            <w:pPr>
              <w:autoSpaceDE w:val="0"/>
              <w:autoSpaceDN w:val="0"/>
              <w:jc w:val="right"/>
              <w:rPr>
                <w:rFonts w:eastAsia="Times New Roman"/>
                <w:color w:val="000000"/>
                <w:szCs w:val="24"/>
              </w:rPr>
            </w:pPr>
            <w:proofErr w:type="spellStart"/>
            <w:r w:rsidRPr="00482FCF">
              <w:rPr>
                <w:rFonts w:eastAsia="Times New Roman"/>
                <w:color w:val="000000"/>
                <w:szCs w:val="24"/>
              </w:rPr>
              <w:t>Галяутдинова</w:t>
            </w:r>
            <w:proofErr w:type="spellEnd"/>
            <w:r w:rsidRPr="00482FCF">
              <w:rPr>
                <w:rFonts w:eastAsia="Times New Roman"/>
                <w:color w:val="000000"/>
                <w:szCs w:val="24"/>
              </w:rPr>
              <w:t xml:space="preserve"> Л.М</w:t>
            </w:r>
          </w:p>
          <w:p w:rsidR="007225AF" w:rsidRPr="00482FCF" w:rsidRDefault="007225AF" w:rsidP="00D37870">
            <w:pPr>
              <w:autoSpaceDE w:val="0"/>
              <w:autoSpaceDN w:val="0"/>
              <w:rPr>
                <w:rFonts w:eastAsia="Times New Roman"/>
                <w:color w:val="000000"/>
                <w:szCs w:val="24"/>
              </w:rPr>
            </w:pPr>
            <w:r w:rsidRPr="00482FCF">
              <w:rPr>
                <w:rFonts w:eastAsia="Times New Roman"/>
                <w:color w:val="000000"/>
                <w:szCs w:val="24"/>
              </w:rPr>
              <w:t>протокол 1 от «29» августа   2023 г.</w:t>
            </w:r>
          </w:p>
          <w:p w:rsidR="007225AF" w:rsidRPr="00482FCF" w:rsidRDefault="007225AF" w:rsidP="00D37870">
            <w:pPr>
              <w:autoSpaceDE w:val="0"/>
              <w:autoSpaceDN w:val="0"/>
              <w:spacing w:after="120"/>
              <w:rPr>
                <w:rFonts w:eastAsia="Times New Roman"/>
                <w:color w:val="000000"/>
                <w:szCs w:val="24"/>
              </w:rPr>
            </w:pPr>
          </w:p>
        </w:tc>
        <w:tc>
          <w:tcPr>
            <w:tcW w:w="3115" w:type="dxa"/>
          </w:tcPr>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СОГЛАСОВАНО</w:t>
            </w:r>
          </w:p>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Заместитель по УР</w:t>
            </w:r>
          </w:p>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 xml:space="preserve">________________________ </w:t>
            </w:r>
          </w:p>
          <w:p w:rsidR="007225AF" w:rsidRPr="00482FCF" w:rsidRDefault="007225AF" w:rsidP="00D37870">
            <w:pPr>
              <w:autoSpaceDE w:val="0"/>
              <w:autoSpaceDN w:val="0"/>
              <w:jc w:val="right"/>
              <w:rPr>
                <w:rFonts w:eastAsia="Times New Roman"/>
                <w:color w:val="000000"/>
                <w:szCs w:val="24"/>
              </w:rPr>
            </w:pPr>
            <w:proofErr w:type="spellStart"/>
            <w:r w:rsidRPr="00482FCF">
              <w:rPr>
                <w:rFonts w:eastAsia="Times New Roman"/>
                <w:color w:val="000000"/>
                <w:szCs w:val="24"/>
              </w:rPr>
              <w:t>Хайбуллина</w:t>
            </w:r>
            <w:proofErr w:type="spellEnd"/>
            <w:r w:rsidRPr="00482FCF">
              <w:rPr>
                <w:rFonts w:eastAsia="Times New Roman"/>
                <w:color w:val="000000"/>
                <w:szCs w:val="24"/>
              </w:rPr>
              <w:t xml:space="preserve"> Г.А</w:t>
            </w:r>
          </w:p>
          <w:p w:rsidR="007225AF" w:rsidRPr="00482FCF" w:rsidRDefault="007225AF" w:rsidP="00D37870">
            <w:pPr>
              <w:autoSpaceDE w:val="0"/>
              <w:autoSpaceDN w:val="0"/>
              <w:rPr>
                <w:rFonts w:eastAsia="Times New Roman"/>
                <w:color w:val="000000"/>
                <w:szCs w:val="24"/>
              </w:rPr>
            </w:pPr>
            <w:r w:rsidRPr="00482FCF">
              <w:rPr>
                <w:rFonts w:eastAsia="Times New Roman"/>
                <w:color w:val="000000"/>
                <w:szCs w:val="24"/>
              </w:rPr>
              <w:t>[Номер приказа] от «29» августа   2023 г.</w:t>
            </w:r>
          </w:p>
          <w:p w:rsidR="007225AF" w:rsidRPr="00482FCF" w:rsidRDefault="007225AF" w:rsidP="00D37870">
            <w:pPr>
              <w:autoSpaceDE w:val="0"/>
              <w:autoSpaceDN w:val="0"/>
              <w:spacing w:after="120"/>
              <w:rPr>
                <w:rFonts w:eastAsia="Times New Roman"/>
                <w:color w:val="000000"/>
                <w:szCs w:val="24"/>
              </w:rPr>
            </w:pPr>
          </w:p>
        </w:tc>
        <w:tc>
          <w:tcPr>
            <w:tcW w:w="3115" w:type="dxa"/>
          </w:tcPr>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УТВЕРЖДЕНО</w:t>
            </w:r>
          </w:p>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директор школы</w:t>
            </w:r>
          </w:p>
          <w:p w:rsidR="007225AF" w:rsidRPr="00482FCF" w:rsidRDefault="007225AF" w:rsidP="00D37870">
            <w:pPr>
              <w:autoSpaceDE w:val="0"/>
              <w:autoSpaceDN w:val="0"/>
              <w:spacing w:after="120"/>
              <w:rPr>
                <w:rFonts w:eastAsia="Times New Roman"/>
                <w:color w:val="000000"/>
                <w:szCs w:val="24"/>
              </w:rPr>
            </w:pPr>
            <w:r w:rsidRPr="00482FCF">
              <w:rPr>
                <w:rFonts w:eastAsia="Times New Roman"/>
                <w:color w:val="000000"/>
                <w:szCs w:val="24"/>
              </w:rPr>
              <w:t xml:space="preserve">________________________ </w:t>
            </w:r>
          </w:p>
          <w:p w:rsidR="007225AF" w:rsidRPr="00482FCF" w:rsidRDefault="007225AF" w:rsidP="00D37870">
            <w:pPr>
              <w:autoSpaceDE w:val="0"/>
              <w:autoSpaceDN w:val="0"/>
              <w:jc w:val="right"/>
              <w:rPr>
                <w:rFonts w:eastAsia="Times New Roman"/>
                <w:color w:val="000000"/>
                <w:szCs w:val="24"/>
              </w:rPr>
            </w:pPr>
            <w:proofErr w:type="spellStart"/>
            <w:r w:rsidRPr="00482FCF">
              <w:rPr>
                <w:rFonts w:eastAsia="Times New Roman"/>
                <w:color w:val="000000"/>
                <w:szCs w:val="24"/>
              </w:rPr>
              <w:t>Хайруллин</w:t>
            </w:r>
            <w:proofErr w:type="spellEnd"/>
            <w:r w:rsidRPr="00482FCF">
              <w:rPr>
                <w:rFonts w:eastAsia="Times New Roman"/>
                <w:color w:val="000000"/>
                <w:szCs w:val="24"/>
              </w:rPr>
              <w:t xml:space="preserve"> Т.Д</w:t>
            </w:r>
          </w:p>
          <w:p w:rsidR="007225AF" w:rsidRPr="00482FCF" w:rsidRDefault="007225AF" w:rsidP="00D37870">
            <w:pPr>
              <w:autoSpaceDE w:val="0"/>
              <w:autoSpaceDN w:val="0"/>
              <w:rPr>
                <w:rFonts w:eastAsia="Times New Roman"/>
                <w:color w:val="000000"/>
                <w:szCs w:val="24"/>
              </w:rPr>
            </w:pPr>
            <w:r w:rsidRPr="00482FCF">
              <w:rPr>
                <w:rFonts w:eastAsia="Times New Roman"/>
                <w:color w:val="000000"/>
                <w:szCs w:val="24"/>
              </w:rPr>
              <w:t>Приказ № от «01» сентября   2023 г.</w:t>
            </w:r>
          </w:p>
          <w:p w:rsidR="007225AF" w:rsidRPr="00482FCF" w:rsidRDefault="007225AF" w:rsidP="00D37870">
            <w:pPr>
              <w:autoSpaceDE w:val="0"/>
              <w:autoSpaceDN w:val="0"/>
              <w:spacing w:after="120"/>
              <w:rPr>
                <w:rFonts w:eastAsia="Times New Roman"/>
                <w:color w:val="000000"/>
                <w:szCs w:val="24"/>
              </w:rPr>
            </w:pPr>
          </w:p>
        </w:tc>
      </w:tr>
    </w:tbl>
    <w:p w:rsidR="007225AF" w:rsidRPr="007F0844" w:rsidRDefault="007225AF" w:rsidP="007225AF">
      <w:pPr>
        <w:ind w:left="120"/>
      </w:pPr>
    </w:p>
    <w:p w:rsidR="007225AF" w:rsidRPr="007F0844" w:rsidRDefault="007225AF" w:rsidP="007225AF">
      <w:pPr>
        <w:ind w:left="120"/>
      </w:pPr>
    </w:p>
    <w:p w:rsidR="007225AF" w:rsidRPr="00482FCF" w:rsidRDefault="007225AF" w:rsidP="007225AF"/>
    <w:p w:rsidR="007225AF" w:rsidRDefault="007225AF" w:rsidP="007225AF">
      <w:pPr>
        <w:ind w:left="120"/>
      </w:pPr>
    </w:p>
    <w:p w:rsidR="007225AF" w:rsidRDefault="007225AF" w:rsidP="007225AF">
      <w:pPr>
        <w:spacing w:line="408" w:lineRule="auto"/>
        <w:ind w:left="120"/>
        <w:jc w:val="center"/>
      </w:pPr>
      <w:r>
        <w:rPr>
          <w:b/>
          <w:color w:val="000000"/>
          <w:sz w:val="28"/>
        </w:rPr>
        <w:t>РАБОЧАЯ ПРОГРАММА</w:t>
      </w:r>
    </w:p>
    <w:p w:rsidR="007225AF" w:rsidRDefault="007225AF" w:rsidP="007225AF">
      <w:pPr>
        <w:spacing w:line="408" w:lineRule="auto"/>
        <w:ind w:left="120"/>
        <w:jc w:val="center"/>
      </w:pPr>
      <w:r>
        <w:rPr>
          <w:color w:val="000000"/>
          <w:sz w:val="28"/>
        </w:rPr>
        <w:t>(ID 1191626)</w:t>
      </w:r>
    </w:p>
    <w:p w:rsidR="007225AF" w:rsidRDefault="007225AF" w:rsidP="007225AF">
      <w:pPr>
        <w:ind w:left="120"/>
        <w:jc w:val="center"/>
      </w:pPr>
    </w:p>
    <w:p w:rsidR="007225AF" w:rsidRPr="007F0844" w:rsidRDefault="007225AF" w:rsidP="007225AF">
      <w:pPr>
        <w:spacing w:line="408" w:lineRule="auto"/>
        <w:ind w:left="120"/>
        <w:jc w:val="center"/>
      </w:pPr>
      <w:r w:rsidRPr="007F0844">
        <w:rPr>
          <w:b/>
          <w:color w:val="000000"/>
          <w:sz w:val="28"/>
        </w:rPr>
        <w:t>учебного предмета «Биология» (Базовый уровень)</w:t>
      </w:r>
    </w:p>
    <w:p w:rsidR="007225AF" w:rsidRPr="007F0844" w:rsidRDefault="007225AF" w:rsidP="007225AF">
      <w:pPr>
        <w:spacing w:line="408" w:lineRule="auto"/>
        <w:ind w:left="120"/>
        <w:jc w:val="center"/>
      </w:pPr>
      <w:r w:rsidRPr="007F0844">
        <w:rPr>
          <w:color w:val="000000"/>
          <w:sz w:val="28"/>
        </w:rPr>
        <w:t xml:space="preserve">для обучающихся 5 – 9 классов </w:t>
      </w:r>
    </w:p>
    <w:p w:rsidR="007225AF" w:rsidRPr="007F0844" w:rsidRDefault="007225AF" w:rsidP="007225AF">
      <w:pPr>
        <w:ind w:left="120"/>
        <w:jc w:val="center"/>
      </w:pPr>
    </w:p>
    <w:p w:rsidR="007225AF" w:rsidRPr="007F0844" w:rsidRDefault="007225AF" w:rsidP="007225AF">
      <w:pPr>
        <w:ind w:left="120"/>
        <w:jc w:val="center"/>
      </w:pPr>
    </w:p>
    <w:p w:rsidR="007225AF" w:rsidRPr="007F0844" w:rsidRDefault="007225AF" w:rsidP="007225AF">
      <w:pPr>
        <w:ind w:left="120"/>
        <w:jc w:val="center"/>
      </w:pPr>
    </w:p>
    <w:p w:rsidR="007225AF" w:rsidRPr="007F0844" w:rsidRDefault="007225AF" w:rsidP="007225AF">
      <w:pPr>
        <w:ind w:left="120"/>
        <w:jc w:val="center"/>
      </w:pPr>
    </w:p>
    <w:p w:rsidR="007225AF" w:rsidRPr="007F0844" w:rsidRDefault="007225AF" w:rsidP="007225AF">
      <w:pPr>
        <w:ind w:left="120"/>
        <w:jc w:val="center"/>
      </w:pPr>
    </w:p>
    <w:p w:rsidR="007225AF" w:rsidRPr="007F0844" w:rsidRDefault="007225AF" w:rsidP="007225AF">
      <w:pPr>
        <w:ind w:left="120"/>
        <w:jc w:val="center"/>
      </w:pPr>
    </w:p>
    <w:p w:rsidR="007225AF" w:rsidRPr="007F0844" w:rsidRDefault="007225AF" w:rsidP="007225AF">
      <w:pPr>
        <w:ind w:left="120"/>
        <w:jc w:val="center"/>
      </w:pPr>
    </w:p>
    <w:p w:rsidR="007225AF" w:rsidRDefault="007225AF" w:rsidP="007225AF">
      <w:pPr>
        <w:ind w:left="120"/>
        <w:jc w:val="center"/>
      </w:pPr>
    </w:p>
    <w:p w:rsidR="007225AF" w:rsidRDefault="007225AF" w:rsidP="007225AF">
      <w:pPr>
        <w:ind w:left="120"/>
        <w:jc w:val="center"/>
      </w:pPr>
    </w:p>
    <w:p w:rsidR="007225AF" w:rsidRDefault="007225AF" w:rsidP="007225AF">
      <w:pPr>
        <w:ind w:left="120"/>
        <w:jc w:val="center"/>
      </w:pPr>
    </w:p>
    <w:p w:rsidR="007225AF" w:rsidRDefault="007225AF" w:rsidP="007225AF">
      <w:pPr>
        <w:ind w:left="120"/>
        <w:jc w:val="center"/>
      </w:pPr>
    </w:p>
    <w:p w:rsidR="007225AF" w:rsidRPr="007F0844" w:rsidRDefault="007225AF" w:rsidP="007225AF">
      <w:pPr>
        <w:ind w:left="120"/>
        <w:jc w:val="center"/>
      </w:pPr>
    </w:p>
    <w:p w:rsidR="007225AF" w:rsidRPr="007F0844" w:rsidRDefault="007225AF" w:rsidP="007225AF">
      <w:pPr>
        <w:ind w:left="120"/>
        <w:jc w:val="center"/>
      </w:pPr>
    </w:p>
    <w:p w:rsidR="007225AF" w:rsidRPr="007F0844" w:rsidRDefault="007225AF" w:rsidP="007225AF"/>
    <w:p w:rsidR="007225AF" w:rsidRPr="007F0844" w:rsidRDefault="007225AF" w:rsidP="007225AF">
      <w:pPr>
        <w:ind w:left="120"/>
        <w:jc w:val="center"/>
      </w:pPr>
      <w:r w:rsidRPr="007F0844">
        <w:rPr>
          <w:color w:val="000000"/>
          <w:sz w:val="28"/>
        </w:rPr>
        <w:t>​</w:t>
      </w:r>
      <w:bookmarkStart w:id="3" w:name="0e4163ab-ce05-47cb-a8af-92a1d51c1d1b"/>
      <w:r w:rsidRPr="007F0844">
        <w:rPr>
          <w:b/>
          <w:color w:val="000000"/>
          <w:sz w:val="28"/>
        </w:rPr>
        <w:t>Аксу</w:t>
      </w:r>
      <w:bookmarkEnd w:id="3"/>
      <w:r w:rsidRPr="007F0844">
        <w:rPr>
          <w:b/>
          <w:color w:val="000000"/>
          <w:sz w:val="28"/>
        </w:rPr>
        <w:t xml:space="preserve">‌ </w:t>
      </w:r>
      <w:bookmarkStart w:id="4" w:name="491e05a7-f9e6-4844-988f-66989e75e9e7"/>
      <w:r w:rsidRPr="007F0844">
        <w:rPr>
          <w:b/>
          <w:color w:val="000000"/>
          <w:sz w:val="28"/>
        </w:rPr>
        <w:t>2023</w:t>
      </w:r>
      <w:bookmarkEnd w:id="4"/>
      <w:r w:rsidRPr="007F0844">
        <w:rPr>
          <w:b/>
          <w:color w:val="000000"/>
          <w:sz w:val="28"/>
        </w:rPr>
        <w:t>‌</w:t>
      </w:r>
      <w:r w:rsidRPr="007F0844">
        <w:rPr>
          <w:color w:val="000000"/>
          <w:sz w:val="28"/>
        </w:rPr>
        <w:t>​</w:t>
      </w:r>
    </w:p>
    <w:p w:rsidR="007225AF" w:rsidRPr="007F0844" w:rsidRDefault="007225AF" w:rsidP="007225AF">
      <w:pPr>
        <w:ind w:left="120"/>
      </w:pPr>
    </w:p>
    <w:p w:rsidR="007225AF" w:rsidRPr="007F0844" w:rsidRDefault="007225AF" w:rsidP="007225AF">
      <w:pPr>
        <w:spacing w:line="264" w:lineRule="auto"/>
        <w:ind w:left="120"/>
      </w:pPr>
      <w:bookmarkStart w:id="5" w:name="block-8514810"/>
      <w:bookmarkEnd w:id="0"/>
      <w:r w:rsidRPr="007F0844">
        <w:rPr>
          <w:b/>
          <w:color w:val="000000"/>
          <w:sz w:val="28"/>
        </w:rPr>
        <w:lastRenderedPageBreak/>
        <w:t>ПОЯСНИТЕЛЬНАЯ ЗАПИСКА</w:t>
      </w:r>
    </w:p>
    <w:p w:rsidR="007225AF" w:rsidRPr="007F0844" w:rsidRDefault="007225AF" w:rsidP="007225AF">
      <w:pPr>
        <w:spacing w:line="264" w:lineRule="auto"/>
        <w:ind w:left="120"/>
      </w:pPr>
    </w:p>
    <w:p w:rsidR="007225AF" w:rsidRPr="007F0844" w:rsidRDefault="007225AF" w:rsidP="007225AF">
      <w:pPr>
        <w:spacing w:line="264" w:lineRule="auto"/>
        <w:ind w:firstLine="600"/>
      </w:pPr>
      <w:r w:rsidRPr="007F0844">
        <w:rPr>
          <w:color w:val="000000"/>
          <w:sz w:val="28"/>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7225AF" w:rsidRPr="007F0844" w:rsidRDefault="007225AF" w:rsidP="007225AF">
      <w:pPr>
        <w:spacing w:line="264" w:lineRule="auto"/>
        <w:ind w:firstLine="600"/>
      </w:pPr>
      <w:r w:rsidRPr="007F0844">
        <w:rPr>
          <w:color w:val="000000"/>
          <w:sz w:val="28"/>
        </w:rPr>
        <w:t xml:space="preserve">Программа по биологии направлена на формирование </w:t>
      </w:r>
      <w:proofErr w:type="spellStart"/>
      <w:r w:rsidRPr="007F0844">
        <w:rPr>
          <w:color w:val="000000"/>
          <w:sz w:val="28"/>
        </w:rPr>
        <w:t>естественно-научной</w:t>
      </w:r>
      <w:proofErr w:type="spellEnd"/>
      <w:r w:rsidRPr="007F0844">
        <w:rPr>
          <w:color w:val="000000"/>
          <w:sz w:val="28"/>
        </w:rPr>
        <w:t xml:space="preserve"> грамотности </w:t>
      </w:r>
      <w:proofErr w:type="gramStart"/>
      <w:r w:rsidRPr="007F0844">
        <w:rPr>
          <w:color w:val="000000"/>
          <w:sz w:val="28"/>
        </w:rPr>
        <w:t>обучающихся</w:t>
      </w:r>
      <w:proofErr w:type="gramEnd"/>
      <w:r w:rsidRPr="007F0844">
        <w:rPr>
          <w:color w:val="000000"/>
          <w:sz w:val="28"/>
        </w:rPr>
        <w:t xml:space="preserve"> и организацию изучения биологии на </w:t>
      </w:r>
      <w:proofErr w:type="spellStart"/>
      <w:r w:rsidRPr="007F0844">
        <w:rPr>
          <w:color w:val="000000"/>
          <w:sz w:val="28"/>
        </w:rPr>
        <w:t>деятельностной</w:t>
      </w:r>
      <w:proofErr w:type="spellEnd"/>
      <w:r w:rsidRPr="007F0844">
        <w:rPr>
          <w:color w:val="000000"/>
          <w:sz w:val="28"/>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7F0844">
        <w:rPr>
          <w:color w:val="000000"/>
          <w:sz w:val="28"/>
        </w:rPr>
        <w:t>метапредметным</w:t>
      </w:r>
      <w:proofErr w:type="spellEnd"/>
      <w:r w:rsidRPr="007F0844">
        <w:rPr>
          <w:color w:val="000000"/>
          <w:sz w:val="28"/>
        </w:rPr>
        <w:t xml:space="preserve"> результатам обучения, а также реализация </w:t>
      </w:r>
      <w:proofErr w:type="spellStart"/>
      <w:r w:rsidRPr="007F0844">
        <w:rPr>
          <w:color w:val="000000"/>
          <w:sz w:val="28"/>
        </w:rPr>
        <w:t>межпредметных</w:t>
      </w:r>
      <w:proofErr w:type="spellEnd"/>
      <w:r w:rsidRPr="007F0844">
        <w:rPr>
          <w:color w:val="000000"/>
          <w:sz w:val="28"/>
        </w:rPr>
        <w:t xml:space="preserve"> связей </w:t>
      </w:r>
      <w:proofErr w:type="spellStart"/>
      <w:proofErr w:type="gramStart"/>
      <w:r w:rsidRPr="007F0844">
        <w:rPr>
          <w:color w:val="000000"/>
          <w:sz w:val="28"/>
        </w:rPr>
        <w:t>естественно-научных</w:t>
      </w:r>
      <w:proofErr w:type="spellEnd"/>
      <w:proofErr w:type="gramEnd"/>
      <w:r w:rsidRPr="007F0844">
        <w:rPr>
          <w:color w:val="000000"/>
          <w:sz w:val="28"/>
        </w:rPr>
        <w:t xml:space="preserve"> учебных предметов на уровне основного общего образования. </w:t>
      </w:r>
    </w:p>
    <w:p w:rsidR="007225AF" w:rsidRPr="007F0844" w:rsidRDefault="007225AF" w:rsidP="007225AF">
      <w:pPr>
        <w:spacing w:line="264" w:lineRule="auto"/>
        <w:ind w:firstLine="600"/>
      </w:pPr>
      <w:r w:rsidRPr="007F0844">
        <w:rPr>
          <w:color w:val="000000"/>
          <w:sz w:val="28"/>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7F0844">
        <w:rPr>
          <w:color w:val="000000"/>
          <w:sz w:val="28"/>
        </w:rPr>
        <w:t>метапредметные</w:t>
      </w:r>
      <w:proofErr w:type="spellEnd"/>
      <w:r w:rsidRPr="007F0844">
        <w:rPr>
          <w:color w:val="000000"/>
          <w:sz w:val="28"/>
        </w:rPr>
        <w:t>, предметные. Предметные планируемые результаты даны для каждого года изучения биологии.</w:t>
      </w:r>
    </w:p>
    <w:p w:rsidR="007225AF" w:rsidRPr="007F0844" w:rsidRDefault="007225AF" w:rsidP="007225AF">
      <w:pPr>
        <w:spacing w:line="264" w:lineRule="auto"/>
        <w:ind w:firstLine="600"/>
      </w:pPr>
      <w:r w:rsidRPr="007F0844">
        <w:rPr>
          <w:color w:val="000000"/>
          <w:sz w:val="28"/>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7225AF" w:rsidRPr="007F0844" w:rsidRDefault="007225AF" w:rsidP="007225AF">
      <w:pPr>
        <w:spacing w:line="264" w:lineRule="auto"/>
        <w:ind w:firstLine="600"/>
      </w:pPr>
      <w:r w:rsidRPr="007F0844">
        <w:rPr>
          <w:color w:val="000000"/>
          <w:sz w:val="28"/>
        </w:rPr>
        <w:t xml:space="preserve">Биологическая подготовка обеспечивает понимание </w:t>
      </w:r>
      <w:proofErr w:type="gramStart"/>
      <w:r w:rsidRPr="007F0844">
        <w:rPr>
          <w:color w:val="000000"/>
          <w:sz w:val="28"/>
        </w:rPr>
        <w:t>обучающимися</w:t>
      </w:r>
      <w:proofErr w:type="gramEnd"/>
      <w:r w:rsidRPr="007F0844">
        <w:rPr>
          <w:color w:val="000000"/>
          <w:sz w:val="28"/>
        </w:rPr>
        <w:t xml:space="preserve"> научных принципов человеческой деятельности в природе, закладывает основы экологической культуры, здорового образа жизни.</w:t>
      </w:r>
    </w:p>
    <w:p w:rsidR="007225AF" w:rsidRPr="007F0844" w:rsidRDefault="007225AF" w:rsidP="007225AF">
      <w:pPr>
        <w:spacing w:line="264" w:lineRule="auto"/>
        <w:ind w:firstLine="600"/>
      </w:pPr>
      <w:r w:rsidRPr="007F0844">
        <w:rPr>
          <w:color w:val="000000"/>
          <w:sz w:val="28"/>
        </w:rPr>
        <w:t>Целями изучения биологии на уровне основного общего образования являются:</w:t>
      </w:r>
    </w:p>
    <w:p w:rsidR="007225AF" w:rsidRPr="007F0844" w:rsidRDefault="007225AF" w:rsidP="007225AF">
      <w:pPr>
        <w:spacing w:line="264" w:lineRule="auto"/>
        <w:ind w:firstLine="600"/>
      </w:pPr>
      <w:r w:rsidRPr="007F0844">
        <w:rPr>
          <w:color w:val="000000"/>
          <w:sz w:val="28"/>
        </w:rPr>
        <w:t>формирование системы знаний о признаках и процессах жизнедеятельности биологических систем разного уровня организации;</w:t>
      </w:r>
    </w:p>
    <w:p w:rsidR="007225AF" w:rsidRPr="007F0844" w:rsidRDefault="007225AF" w:rsidP="007225AF">
      <w:pPr>
        <w:spacing w:line="264" w:lineRule="auto"/>
        <w:ind w:firstLine="600"/>
      </w:pPr>
      <w:r w:rsidRPr="007F0844">
        <w:rPr>
          <w:color w:val="000000"/>
          <w:sz w:val="28"/>
        </w:rPr>
        <w:t>формирование системы знаний об особенностях строения, жизнедеятельности организма человека, условиях сохранения его здоровья;</w:t>
      </w:r>
    </w:p>
    <w:p w:rsidR="007225AF" w:rsidRPr="007F0844" w:rsidRDefault="007225AF" w:rsidP="007225AF">
      <w:pPr>
        <w:spacing w:line="264" w:lineRule="auto"/>
        <w:ind w:firstLine="600"/>
      </w:pPr>
      <w:r w:rsidRPr="007F0844">
        <w:rPr>
          <w:color w:val="000000"/>
          <w:sz w:val="28"/>
        </w:rPr>
        <w:t>формирование умений применять методы биологической науки для изучения биологических систем, в том числе организма человека;</w:t>
      </w:r>
    </w:p>
    <w:p w:rsidR="007225AF" w:rsidRPr="007F0844" w:rsidRDefault="007225AF" w:rsidP="007225AF">
      <w:pPr>
        <w:spacing w:line="264" w:lineRule="auto"/>
        <w:ind w:firstLine="600"/>
      </w:pPr>
      <w:r w:rsidRPr="007F0844">
        <w:rPr>
          <w:color w:val="000000"/>
          <w:sz w:val="28"/>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7225AF" w:rsidRPr="007F0844" w:rsidRDefault="007225AF" w:rsidP="007225AF">
      <w:pPr>
        <w:spacing w:line="264" w:lineRule="auto"/>
        <w:ind w:firstLine="600"/>
      </w:pPr>
      <w:r w:rsidRPr="007F0844">
        <w:rPr>
          <w:color w:val="000000"/>
          <w:sz w:val="28"/>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7225AF" w:rsidRPr="007F0844" w:rsidRDefault="007225AF" w:rsidP="007225AF">
      <w:pPr>
        <w:spacing w:line="264" w:lineRule="auto"/>
        <w:ind w:firstLine="600"/>
      </w:pPr>
      <w:r w:rsidRPr="007F0844">
        <w:rPr>
          <w:color w:val="000000"/>
          <w:sz w:val="28"/>
        </w:rPr>
        <w:lastRenderedPageBreak/>
        <w:t>формирование экологической культуры в целях сохранения собственного здоровья и охраны окружающей среды.</w:t>
      </w:r>
    </w:p>
    <w:p w:rsidR="007225AF" w:rsidRPr="007F0844" w:rsidRDefault="007225AF" w:rsidP="007225AF">
      <w:pPr>
        <w:spacing w:line="264" w:lineRule="auto"/>
        <w:ind w:firstLine="600"/>
      </w:pPr>
      <w:r w:rsidRPr="007F0844">
        <w:rPr>
          <w:color w:val="000000"/>
          <w:sz w:val="28"/>
        </w:rPr>
        <w:t>Достижение целей программы по биологии обеспечивается решением следующих задач:</w:t>
      </w:r>
    </w:p>
    <w:p w:rsidR="007225AF" w:rsidRPr="007F0844" w:rsidRDefault="007225AF" w:rsidP="007225AF">
      <w:pPr>
        <w:spacing w:line="264" w:lineRule="auto"/>
        <w:ind w:firstLine="600"/>
      </w:pPr>
      <w:r w:rsidRPr="007F0844">
        <w:rPr>
          <w:color w:val="000000"/>
          <w:sz w:val="28"/>
        </w:rPr>
        <w:t xml:space="preserve">приобретение </w:t>
      </w:r>
      <w:proofErr w:type="gramStart"/>
      <w:r w:rsidRPr="007F0844">
        <w:rPr>
          <w:color w:val="000000"/>
          <w:sz w:val="28"/>
        </w:rPr>
        <w:t>обучающимися</w:t>
      </w:r>
      <w:proofErr w:type="gramEnd"/>
      <w:r w:rsidRPr="007F0844">
        <w:rPr>
          <w:color w:val="000000"/>
          <w:sz w:val="28"/>
        </w:rPr>
        <w:t xml:space="preserve"> знаний о живой природе, закономерностях строения, жизнедеятельности и </w:t>
      </w:r>
      <w:proofErr w:type="spellStart"/>
      <w:r w:rsidRPr="007F0844">
        <w:rPr>
          <w:color w:val="000000"/>
          <w:sz w:val="28"/>
        </w:rPr>
        <w:t>средообразующей</w:t>
      </w:r>
      <w:proofErr w:type="spellEnd"/>
      <w:r w:rsidRPr="007F0844">
        <w:rPr>
          <w:color w:val="000000"/>
          <w:sz w:val="28"/>
        </w:rPr>
        <w:t xml:space="preserve"> роли организмов, человеке как </w:t>
      </w:r>
      <w:proofErr w:type="spellStart"/>
      <w:r w:rsidRPr="007F0844">
        <w:rPr>
          <w:color w:val="000000"/>
          <w:sz w:val="28"/>
        </w:rPr>
        <w:t>биосоциальном</w:t>
      </w:r>
      <w:proofErr w:type="spellEnd"/>
      <w:r w:rsidRPr="007F0844">
        <w:rPr>
          <w:color w:val="000000"/>
          <w:sz w:val="28"/>
        </w:rPr>
        <w:t xml:space="preserve"> существе, о роли биологической науки в практической деятельности людей;</w:t>
      </w:r>
    </w:p>
    <w:p w:rsidR="007225AF" w:rsidRPr="007F0844" w:rsidRDefault="007225AF" w:rsidP="007225AF">
      <w:pPr>
        <w:spacing w:line="264" w:lineRule="auto"/>
        <w:ind w:firstLine="600"/>
      </w:pPr>
      <w:r w:rsidRPr="007F0844">
        <w:rPr>
          <w:color w:val="000000"/>
          <w:sz w:val="28"/>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7225AF" w:rsidRPr="007F0844" w:rsidRDefault="007225AF" w:rsidP="007225AF">
      <w:pPr>
        <w:spacing w:line="264" w:lineRule="auto"/>
        <w:ind w:firstLine="600"/>
      </w:pPr>
      <w:r w:rsidRPr="007F0844">
        <w:rPr>
          <w:color w:val="000000"/>
          <w:sz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7225AF" w:rsidRPr="007F0844" w:rsidRDefault="007225AF" w:rsidP="007225AF">
      <w:pPr>
        <w:spacing w:line="264" w:lineRule="auto"/>
        <w:ind w:firstLine="600"/>
      </w:pPr>
      <w:r w:rsidRPr="007F0844">
        <w:rPr>
          <w:color w:val="000000"/>
          <w:sz w:val="28"/>
        </w:rPr>
        <w:t>воспитание биологически и экологически грамотной личности, готовой к сохранению собственного здоровья и охраны окружающей среды.</w:t>
      </w:r>
    </w:p>
    <w:p w:rsidR="007225AF" w:rsidRPr="007F0844" w:rsidRDefault="007225AF" w:rsidP="007225AF">
      <w:pPr>
        <w:spacing w:line="264" w:lineRule="auto"/>
        <w:ind w:firstLine="600"/>
      </w:pPr>
      <w:r w:rsidRPr="007F0844">
        <w:rPr>
          <w:color w:val="000000"/>
          <w:sz w:val="28"/>
        </w:rPr>
        <w:t>‌</w:t>
      </w:r>
      <w:bookmarkStart w:id="6" w:name="3b562cd9-1b1f-4c62-99a2-3c330cdcc105"/>
      <w:r w:rsidRPr="007F0844">
        <w:rPr>
          <w:color w:val="000000"/>
          <w:sz w:val="28"/>
        </w:rPr>
        <w:t>Общее число часов, отведенных для изучения биологии, составляет 238 часов: в 5 классе – 34 часа (1 час в неделю), в 6 классе – 34 часа (1 час в неделю), в 8 классе – 68 часов (2 часа в неделю), в 9 классе – 68 часов (2 часа в неделю).</w:t>
      </w:r>
      <w:bookmarkEnd w:id="6"/>
      <w:r w:rsidRPr="007F0844">
        <w:rPr>
          <w:color w:val="000000"/>
          <w:sz w:val="28"/>
        </w:rPr>
        <w:t>‌‌</w:t>
      </w:r>
    </w:p>
    <w:p w:rsidR="007225AF" w:rsidRPr="007F0844" w:rsidRDefault="007225AF" w:rsidP="007225AF">
      <w:pPr>
        <w:spacing w:line="264" w:lineRule="auto"/>
        <w:ind w:firstLine="600"/>
      </w:pPr>
      <w:r w:rsidRPr="007F0844">
        <w:rPr>
          <w:color w:val="000000"/>
          <w:sz w:val="28"/>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7225AF" w:rsidRPr="007F0844" w:rsidRDefault="007225AF" w:rsidP="007225AF">
      <w:pPr>
        <w:sectPr w:rsidR="007225AF" w:rsidRPr="007F0844">
          <w:pgSz w:w="11906" w:h="16383"/>
          <w:pgMar w:top="1134" w:right="850" w:bottom="1134" w:left="1701" w:header="720" w:footer="720" w:gutter="0"/>
          <w:cols w:space="720"/>
        </w:sectPr>
      </w:pPr>
    </w:p>
    <w:p w:rsidR="007225AF" w:rsidRDefault="007225AF" w:rsidP="007225AF">
      <w:pPr>
        <w:spacing w:line="264" w:lineRule="auto"/>
        <w:ind w:left="120"/>
      </w:pPr>
      <w:bookmarkStart w:id="7" w:name="block-8514812"/>
      <w:bookmarkEnd w:id="5"/>
      <w:r>
        <w:rPr>
          <w:b/>
          <w:color w:val="000000"/>
          <w:sz w:val="28"/>
        </w:rPr>
        <w:lastRenderedPageBreak/>
        <w:t>СОДЕРЖАНИЕ ОБУЧЕНИЯ</w:t>
      </w:r>
    </w:p>
    <w:p w:rsidR="007225AF" w:rsidRDefault="007225AF" w:rsidP="007225AF">
      <w:pPr>
        <w:spacing w:line="264" w:lineRule="auto"/>
        <w:ind w:left="120"/>
      </w:pPr>
    </w:p>
    <w:p w:rsidR="007225AF" w:rsidRDefault="007225AF" w:rsidP="007225AF">
      <w:pPr>
        <w:spacing w:line="264" w:lineRule="auto"/>
        <w:ind w:left="120"/>
      </w:pPr>
      <w:r>
        <w:rPr>
          <w:b/>
          <w:color w:val="000000"/>
          <w:sz w:val="28"/>
        </w:rPr>
        <w:t>5 КЛАСС</w:t>
      </w:r>
    </w:p>
    <w:p w:rsidR="007225AF" w:rsidRDefault="007225AF" w:rsidP="007225AF">
      <w:pPr>
        <w:numPr>
          <w:ilvl w:val="0"/>
          <w:numId w:val="3"/>
        </w:numPr>
        <w:spacing w:line="264" w:lineRule="auto"/>
        <w:contextualSpacing w:val="0"/>
      </w:pPr>
      <w:r>
        <w:rPr>
          <w:b/>
          <w:color w:val="000000"/>
          <w:sz w:val="28"/>
        </w:rPr>
        <w:t xml:space="preserve"> Биология – наука о живой природе</w:t>
      </w:r>
    </w:p>
    <w:p w:rsidR="007225AF" w:rsidRPr="007F0844" w:rsidRDefault="007225AF" w:rsidP="007225AF">
      <w:pPr>
        <w:spacing w:line="264" w:lineRule="auto"/>
        <w:ind w:firstLine="600"/>
      </w:pPr>
      <w:r w:rsidRPr="007F0844">
        <w:rPr>
          <w:color w:val="000000"/>
          <w:sz w:val="28"/>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7225AF" w:rsidRPr="007F0844" w:rsidRDefault="007225AF" w:rsidP="007225AF">
      <w:pPr>
        <w:spacing w:line="264" w:lineRule="auto"/>
        <w:ind w:firstLine="600"/>
      </w:pPr>
      <w:r w:rsidRPr="007F0844">
        <w:rPr>
          <w:color w:val="000000"/>
          <w:sz w:val="28"/>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7F0844">
        <w:rPr>
          <w:color w:val="000000"/>
          <w:sz w:val="28"/>
        </w:rPr>
        <w:t>Профессии, связанные с биологией: врач, ветеринар, психолог, агроном, животновод и другие (4–5 профессий).</w:t>
      </w:r>
      <w:proofErr w:type="gramEnd"/>
      <w:r w:rsidRPr="007F0844">
        <w:rPr>
          <w:color w:val="000000"/>
          <w:sz w:val="28"/>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7225AF" w:rsidRPr="007F0844" w:rsidRDefault="007225AF" w:rsidP="007225AF">
      <w:pPr>
        <w:spacing w:line="264" w:lineRule="auto"/>
        <w:ind w:firstLine="600"/>
      </w:pPr>
      <w:r w:rsidRPr="007F0844">
        <w:rPr>
          <w:color w:val="000000"/>
          <w:sz w:val="28"/>
        </w:rPr>
        <w:t>Кабинет биологии. Правила поведения и работы в кабинете с биологическими приборами и инструментами.</w:t>
      </w:r>
    </w:p>
    <w:p w:rsidR="007225AF" w:rsidRPr="007F0844" w:rsidRDefault="007225AF" w:rsidP="007225AF">
      <w:pPr>
        <w:spacing w:line="264" w:lineRule="auto"/>
        <w:ind w:firstLine="600"/>
      </w:pPr>
      <w:r w:rsidRPr="007F0844">
        <w:rPr>
          <w:color w:val="000000"/>
          <w:sz w:val="28"/>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7225AF" w:rsidRDefault="007225AF" w:rsidP="007225AF">
      <w:pPr>
        <w:numPr>
          <w:ilvl w:val="0"/>
          <w:numId w:val="4"/>
        </w:numPr>
        <w:spacing w:line="264" w:lineRule="auto"/>
        <w:contextualSpacing w:val="0"/>
      </w:pPr>
      <w:r w:rsidRPr="007F0844">
        <w:rPr>
          <w:b/>
          <w:color w:val="000000"/>
          <w:sz w:val="28"/>
        </w:rPr>
        <w:t xml:space="preserve"> </w:t>
      </w:r>
      <w:r>
        <w:rPr>
          <w:b/>
          <w:color w:val="000000"/>
          <w:sz w:val="28"/>
        </w:rPr>
        <w:t>Методы изучения живой природы</w:t>
      </w:r>
    </w:p>
    <w:p w:rsidR="007225AF" w:rsidRPr="007F0844" w:rsidRDefault="007225AF" w:rsidP="007225AF">
      <w:pPr>
        <w:spacing w:line="264" w:lineRule="auto"/>
        <w:ind w:firstLine="600"/>
      </w:pPr>
      <w:r w:rsidRPr="007F0844">
        <w:rPr>
          <w:color w:val="000000"/>
          <w:sz w:val="28"/>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7225AF" w:rsidRPr="007F0844" w:rsidRDefault="007225AF" w:rsidP="007225AF">
      <w:pPr>
        <w:spacing w:line="264" w:lineRule="auto"/>
        <w:ind w:firstLine="600"/>
      </w:pPr>
      <w:r w:rsidRPr="007F0844">
        <w:rPr>
          <w:color w:val="000000"/>
          <w:sz w:val="28"/>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лабораторного оборудования: термометры, весы, чашки Петри, пробирки, мензурки. Правила работы с оборудованием в школьном кабинете.</w:t>
      </w:r>
    </w:p>
    <w:p w:rsidR="007225AF" w:rsidRPr="007F0844" w:rsidRDefault="007225AF" w:rsidP="007225AF">
      <w:pPr>
        <w:spacing w:line="264" w:lineRule="auto"/>
        <w:ind w:firstLine="600"/>
      </w:pPr>
      <w:r w:rsidRPr="007F0844">
        <w:rPr>
          <w:color w:val="000000"/>
          <w:sz w:val="28"/>
        </w:rPr>
        <w:t>Ознакомление с устройством лупы, светового микроскопа, правила работы с ними.</w:t>
      </w:r>
    </w:p>
    <w:p w:rsidR="007225AF" w:rsidRPr="007F0844" w:rsidRDefault="007225AF" w:rsidP="007225AF">
      <w:pPr>
        <w:spacing w:line="264" w:lineRule="auto"/>
        <w:ind w:firstLine="600"/>
      </w:pPr>
      <w:r w:rsidRPr="007F0844">
        <w:rPr>
          <w:color w:val="000000"/>
          <w:sz w:val="28"/>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7225AF" w:rsidRPr="007F0844" w:rsidRDefault="007225AF" w:rsidP="007225AF">
      <w:pPr>
        <w:spacing w:line="264" w:lineRule="auto"/>
        <w:ind w:firstLine="600"/>
      </w:pPr>
      <w:r w:rsidRPr="007F0844">
        <w:rPr>
          <w:b/>
          <w:i/>
          <w:color w:val="000000"/>
          <w:sz w:val="28"/>
        </w:rPr>
        <w:t xml:space="preserve">Экскурсии или </w:t>
      </w:r>
      <w:proofErr w:type="spellStart"/>
      <w:r w:rsidRPr="007F0844">
        <w:rPr>
          <w:b/>
          <w:i/>
          <w:color w:val="000000"/>
          <w:sz w:val="28"/>
        </w:rPr>
        <w:t>видеоэкскурсии</w:t>
      </w:r>
      <w:proofErr w:type="spellEnd"/>
    </w:p>
    <w:p w:rsidR="007225AF" w:rsidRPr="007F0844" w:rsidRDefault="007225AF" w:rsidP="007225AF">
      <w:pPr>
        <w:spacing w:line="264" w:lineRule="auto"/>
        <w:ind w:firstLine="600"/>
      </w:pPr>
      <w:r w:rsidRPr="007F0844">
        <w:rPr>
          <w:color w:val="000000"/>
          <w:sz w:val="28"/>
        </w:rPr>
        <w:t>Овладение методами изучения живой природы – наблюдением и экспериментом.</w:t>
      </w:r>
    </w:p>
    <w:p w:rsidR="007225AF" w:rsidRDefault="007225AF" w:rsidP="007225AF">
      <w:pPr>
        <w:numPr>
          <w:ilvl w:val="0"/>
          <w:numId w:val="5"/>
        </w:numPr>
        <w:spacing w:line="264" w:lineRule="auto"/>
        <w:contextualSpacing w:val="0"/>
      </w:pPr>
      <w:r w:rsidRPr="007F0844">
        <w:rPr>
          <w:b/>
          <w:color w:val="000000"/>
          <w:sz w:val="28"/>
        </w:rPr>
        <w:t xml:space="preserve"> </w:t>
      </w:r>
      <w:r>
        <w:rPr>
          <w:b/>
          <w:color w:val="000000"/>
          <w:sz w:val="28"/>
        </w:rPr>
        <w:t>Организмы – тела живой природы</w:t>
      </w:r>
    </w:p>
    <w:p w:rsidR="007225AF" w:rsidRPr="007F0844" w:rsidRDefault="007225AF" w:rsidP="007225AF">
      <w:pPr>
        <w:spacing w:line="264" w:lineRule="auto"/>
        <w:ind w:firstLine="600"/>
      </w:pPr>
      <w:r w:rsidRPr="007F0844">
        <w:rPr>
          <w:color w:val="000000"/>
          <w:sz w:val="28"/>
        </w:rPr>
        <w:t xml:space="preserve">Понятие об организме. </w:t>
      </w:r>
      <w:proofErr w:type="spellStart"/>
      <w:r w:rsidRPr="007F0844">
        <w:rPr>
          <w:color w:val="000000"/>
          <w:sz w:val="28"/>
        </w:rPr>
        <w:t>Доядерные</w:t>
      </w:r>
      <w:proofErr w:type="spellEnd"/>
      <w:r w:rsidRPr="007F0844">
        <w:rPr>
          <w:color w:val="000000"/>
          <w:sz w:val="28"/>
        </w:rPr>
        <w:t xml:space="preserve"> и ядерные организмы. Клетка и её открытие. Клеточное строение организмов. Цитология – наука о клетке. </w:t>
      </w:r>
      <w:r w:rsidRPr="007F0844">
        <w:rPr>
          <w:color w:val="000000"/>
          <w:sz w:val="28"/>
        </w:rPr>
        <w:lastRenderedPageBreak/>
        <w:t>Клетка – наименьшая единица строения и жизнедеятельности организмов. Устройство увеличительных приборов: лупы и микроскопа.</w:t>
      </w:r>
      <w:r w:rsidRPr="007F0844">
        <w:rPr>
          <w:color w:val="FF0000"/>
          <w:sz w:val="28"/>
        </w:rPr>
        <w:t xml:space="preserve"> </w:t>
      </w:r>
      <w:r w:rsidRPr="007F0844">
        <w:rPr>
          <w:color w:val="000000"/>
          <w:sz w:val="28"/>
        </w:rPr>
        <w:t>Строение клетки под световым микроскопом: клеточная оболочка, цитоплазма, ядро.</w:t>
      </w:r>
    </w:p>
    <w:p w:rsidR="007225AF" w:rsidRPr="007F0844" w:rsidRDefault="007225AF" w:rsidP="007225AF">
      <w:pPr>
        <w:spacing w:line="264" w:lineRule="auto"/>
        <w:ind w:firstLine="600"/>
      </w:pPr>
      <w:r w:rsidRPr="007F0844">
        <w:rPr>
          <w:color w:val="000000"/>
          <w:sz w:val="28"/>
        </w:rPr>
        <w:t>Одноклеточные и многоклеточные организмы. Клетки, ткани, органы, системы органов.</w:t>
      </w:r>
    </w:p>
    <w:p w:rsidR="007225AF" w:rsidRPr="007F0844" w:rsidRDefault="007225AF" w:rsidP="007225AF">
      <w:pPr>
        <w:spacing w:line="264" w:lineRule="auto"/>
        <w:ind w:firstLine="600"/>
      </w:pPr>
      <w:r w:rsidRPr="007F0844">
        <w:rPr>
          <w:color w:val="000000"/>
          <w:sz w:val="28"/>
        </w:rPr>
        <w:t>Жизнедеятельность организмов. Особенности строения и процессов жизнедеятельности у растений, животных, бактерий и грибов.</w:t>
      </w:r>
    </w:p>
    <w:p w:rsidR="007225AF" w:rsidRPr="007F0844" w:rsidRDefault="007225AF" w:rsidP="007225AF">
      <w:pPr>
        <w:spacing w:line="264" w:lineRule="auto"/>
        <w:ind w:firstLine="600"/>
      </w:pPr>
      <w:r w:rsidRPr="007F0844">
        <w:rPr>
          <w:color w:val="000000"/>
          <w:sz w:val="28"/>
        </w:rPr>
        <w:t>Свойства организмов: питание, дыхание, выделение, движение, размножение, развитие, раздражимость, приспособленность. Организм – единое целое.</w:t>
      </w:r>
    </w:p>
    <w:p w:rsidR="007225AF" w:rsidRPr="007F0844" w:rsidRDefault="007225AF" w:rsidP="007225AF">
      <w:pPr>
        <w:spacing w:line="264" w:lineRule="auto"/>
        <w:ind w:firstLine="600"/>
      </w:pPr>
      <w:proofErr w:type="gramStart"/>
      <w:r w:rsidRPr="007F0844">
        <w:rPr>
          <w:color w:val="000000"/>
          <w:sz w:val="28"/>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7F0844">
        <w:rPr>
          <w:color w:val="000000"/>
          <w:sz w:val="28"/>
        </w:rPr>
        <w:t xml:space="preserve"> Бактерии и вирусы как формы жизни. Значение бактерий и вирусов в природе и в жизни человека.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клеток кожицы чешуи лука под лупой и микроскопом (на примере самостоятельно приготовленного микропрепарата).</w:t>
      </w:r>
    </w:p>
    <w:p w:rsidR="007225AF" w:rsidRPr="007F0844" w:rsidRDefault="007225AF" w:rsidP="007225AF">
      <w:pPr>
        <w:spacing w:line="264" w:lineRule="auto"/>
        <w:ind w:firstLine="600"/>
      </w:pPr>
      <w:r w:rsidRPr="007F0844">
        <w:rPr>
          <w:color w:val="000000"/>
          <w:sz w:val="28"/>
        </w:rPr>
        <w:t xml:space="preserve">Ознакомление с принципами систематики организмов. </w:t>
      </w:r>
    </w:p>
    <w:p w:rsidR="007225AF" w:rsidRPr="007F0844" w:rsidRDefault="007225AF" w:rsidP="007225AF">
      <w:pPr>
        <w:spacing w:line="264" w:lineRule="auto"/>
        <w:ind w:firstLine="600"/>
      </w:pPr>
      <w:r w:rsidRPr="007F0844">
        <w:rPr>
          <w:color w:val="000000"/>
          <w:sz w:val="28"/>
        </w:rPr>
        <w:t>Наблюдение за потреблением воды растением.</w:t>
      </w:r>
    </w:p>
    <w:p w:rsidR="007225AF" w:rsidRDefault="007225AF" w:rsidP="007225AF">
      <w:pPr>
        <w:numPr>
          <w:ilvl w:val="0"/>
          <w:numId w:val="6"/>
        </w:numPr>
        <w:spacing w:line="264" w:lineRule="auto"/>
        <w:contextualSpacing w:val="0"/>
      </w:pPr>
      <w:r w:rsidRPr="007F0844">
        <w:rPr>
          <w:b/>
          <w:color w:val="000000"/>
          <w:sz w:val="28"/>
        </w:rPr>
        <w:t xml:space="preserve"> </w:t>
      </w:r>
      <w:r>
        <w:rPr>
          <w:b/>
          <w:color w:val="000000"/>
          <w:sz w:val="28"/>
        </w:rPr>
        <w:t>Организмы и среда обитания</w:t>
      </w:r>
    </w:p>
    <w:p w:rsidR="007225AF" w:rsidRPr="007F0844" w:rsidRDefault="007225AF" w:rsidP="007225AF">
      <w:pPr>
        <w:spacing w:line="264" w:lineRule="auto"/>
        <w:ind w:firstLine="600"/>
      </w:pPr>
      <w:r w:rsidRPr="007F0844">
        <w:rPr>
          <w:color w:val="000000"/>
          <w:sz w:val="28"/>
        </w:rPr>
        <w:t xml:space="preserve">Понятие о среде обитания. Водная, наземно-воздушная, почвенная, </w:t>
      </w:r>
      <w:proofErr w:type="spellStart"/>
      <w:r w:rsidRPr="007F0844">
        <w:rPr>
          <w:color w:val="000000"/>
          <w:sz w:val="28"/>
        </w:rPr>
        <w:t>внутриорганизменная</w:t>
      </w:r>
      <w:proofErr w:type="spellEnd"/>
      <w:r w:rsidRPr="007F0844">
        <w:rPr>
          <w:color w:val="000000"/>
          <w:sz w:val="28"/>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Выявление приспособлений организмов к среде обитания (на конкретных примерах).</w:t>
      </w:r>
    </w:p>
    <w:p w:rsidR="007225AF" w:rsidRPr="007F0844" w:rsidRDefault="007225AF" w:rsidP="007225AF">
      <w:pPr>
        <w:spacing w:line="264" w:lineRule="auto"/>
        <w:ind w:firstLine="600"/>
      </w:pPr>
      <w:r w:rsidRPr="007F0844">
        <w:rPr>
          <w:b/>
          <w:i/>
          <w:color w:val="000000"/>
          <w:sz w:val="28"/>
        </w:rPr>
        <w:t xml:space="preserve">Экскурсии или </w:t>
      </w:r>
      <w:proofErr w:type="spellStart"/>
      <w:r w:rsidRPr="007F0844">
        <w:rPr>
          <w:b/>
          <w:i/>
          <w:color w:val="000000"/>
          <w:sz w:val="28"/>
        </w:rPr>
        <w:t>видеоэкскурсии</w:t>
      </w:r>
      <w:proofErr w:type="spellEnd"/>
      <w:r w:rsidRPr="007F0844">
        <w:rPr>
          <w:b/>
          <w:i/>
          <w:color w:val="000000"/>
          <w:sz w:val="28"/>
        </w:rPr>
        <w:t>.</w:t>
      </w:r>
    </w:p>
    <w:p w:rsidR="007225AF" w:rsidRPr="007F0844" w:rsidRDefault="007225AF" w:rsidP="007225AF">
      <w:pPr>
        <w:spacing w:line="264" w:lineRule="auto"/>
        <w:ind w:firstLine="600"/>
      </w:pPr>
      <w:r w:rsidRPr="007F0844">
        <w:rPr>
          <w:color w:val="000000"/>
          <w:sz w:val="28"/>
        </w:rPr>
        <w:t>Растительный и животный мир родного края (краеведение).</w:t>
      </w:r>
    </w:p>
    <w:p w:rsidR="007225AF" w:rsidRDefault="007225AF" w:rsidP="007225AF">
      <w:pPr>
        <w:numPr>
          <w:ilvl w:val="0"/>
          <w:numId w:val="7"/>
        </w:numPr>
        <w:spacing w:line="264" w:lineRule="auto"/>
        <w:contextualSpacing w:val="0"/>
      </w:pPr>
      <w:r w:rsidRPr="007F0844">
        <w:rPr>
          <w:b/>
          <w:color w:val="000000"/>
          <w:sz w:val="28"/>
        </w:rPr>
        <w:t xml:space="preserve"> </w:t>
      </w:r>
      <w:r>
        <w:rPr>
          <w:b/>
          <w:color w:val="000000"/>
          <w:sz w:val="28"/>
        </w:rPr>
        <w:t>Природные сообщества</w:t>
      </w:r>
    </w:p>
    <w:p w:rsidR="007225AF" w:rsidRPr="007F0844" w:rsidRDefault="007225AF" w:rsidP="007225AF">
      <w:pPr>
        <w:spacing w:line="264" w:lineRule="auto"/>
        <w:ind w:firstLine="600"/>
      </w:pPr>
      <w:r w:rsidRPr="007F0844">
        <w:rPr>
          <w:color w:val="000000"/>
          <w:sz w:val="28"/>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7F0844">
        <w:rPr>
          <w:color w:val="000000"/>
          <w:sz w:val="28"/>
        </w:rPr>
        <w:t>ств в пр</w:t>
      </w:r>
      <w:proofErr w:type="gramEnd"/>
      <w:r w:rsidRPr="007F0844">
        <w:rPr>
          <w:color w:val="000000"/>
          <w:sz w:val="28"/>
        </w:rPr>
        <w:t>иродных сообществах. Примеры природных сообществ (лес, пруд, озеро и другие природные сообщества).</w:t>
      </w:r>
    </w:p>
    <w:p w:rsidR="007225AF" w:rsidRPr="007F0844" w:rsidRDefault="007225AF" w:rsidP="007225AF">
      <w:pPr>
        <w:spacing w:line="264" w:lineRule="auto"/>
        <w:ind w:firstLine="600"/>
      </w:pPr>
      <w:r w:rsidRPr="007F0844">
        <w:rPr>
          <w:color w:val="000000"/>
          <w:sz w:val="28"/>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7225AF" w:rsidRPr="007F0844" w:rsidRDefault="007225AF" w:rsidP="007225AF">
      <w:pPr>
        <w:spacing w:line="264" w:lineRule="auto"/>
        <w:ind w:firstLine="600"/>
      </w:pPr>
      <w:r w:rsidRPr="007F0844">
        <w:rPr>
          <w:color w:val="000000"/>
          <w:sz w:val="28"/>
        </w:rPr>
        <w:lastRenderedPageBreak/>
        <w:t>Природные зоны Земли, их обитатели. Флора и фауна природных зон. Ландшафты: природные и культурные.</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искусственных сообществ и их обитателей (на примере аквариума и других искусственных сообществ).</w:t>
      </w:r>
    </w:p>
    <w:p w:rsidR="007225AF" w:rsidRPr="007F0844" w:rsidRDefault="007225AF" w:rsidP="007225AF">
      <w:pPr>
        <w:spacing w:line="264" w:lineRule="auto"/>
        <w:ind w:firstLine="600"/>
      </w:pPr>
      <w:r w:rsidRPr="007F0844">
        <w:rPr>
          <w:b/>
          <w:i/>
          <w:color w:val="000000"/>
          <w:sz w:val="28"/>
        </w:rPr>
        <w:t xml:space="preserve">Экскурсии или </w:t>
      </w:r>
      <w:proofErr w:type="spellStart"/>
      <w:r w:rsidRPr="007F0844">
        <w:rPr>
          <w:b/>
          <w:i/>
          <w:color w:val="000000"/>
          <w:sz w:val="28"/>
        </w:rPr>
        <w:t>видеоэкскурсии</w:t>
      </w:r>
      <w:proofErr w:type="spellEnd"/>
      <w:r w:rsidRPr="007F0844">
        <w:rPr>
          <w:b/>
          <w:i/>
          <w:color w:val="000000"/>
          <w:sz w:val="28"/>
        </w:rPr>
        <w:t>.</w:t>
      </w:r>
    </w:p>
    <w:p w:rsidR="007225AF" w:rsidRPr="007F0844" w:rsidRDefault="007225AF" w:rsidP="007225AF">
      <w:pPr>
        <w:spacing w:line="264" w:lineRule="auto"/>
        <w:ind w:firstLine="600"/>
      </w:pPr>
      <w:r w:rsidRPr="007F0844">
        <w:rPr>
          <w:color w:val="000000"/>
          <w:sz w:val="28"/>
        </w:rPr>
        <w:t>Изучение природных сообществ (на примере леса, озера, пруда, луга и других природных сообществ.).</w:t>
      </w:r>
    </w:p>
    <w:p w:rsidR="007225AF" w:rsidRPr="007F0844" w:rsidRDefault="007225AF" w:rsidP="007225AF">
      <w:pPr>
        <w:spacing w:line="264" w:lineRule="auto"/>
        <w:ind w:firstLine="600"/>
      </w:pPr>
      <w:r w:rsidRPr="007F0844">
        <w:rPr>
          <w:color w:val="000000"/>
          <w:sz w:val="28"/>
        </w:rPr>
        <w:t>Изучение сезонных явлений в жизни природных сообществ.</w:t>
      </w:r>
    </w:p>
    <w:p w:rsidR="007225AF" w:rsidRDefault="007225AF" w:rsidP="007225AF">
      <w:pPr>
        <w:numPr>
          <w:ilvl w:val="0"/>
          <w:numId w:val="8"/>
        </w:numPr>
        <w:spacing w:line="264" w:lineRule="auto"/>
        <w:contextualSpacing w:val="0"/>
      </w:pPr>
      <w:r w:rsidRPr="007F0844">
        <w:rPr>
          <w:b/>
          <w:color w:val="000000"/>
          <w:sz w:val="28"/>
        </w:rPr>
        <w:t xml:space="preserve"> </w:t>
      </w:r>
      <w:r>
        <w:rPr>
          <w:b/>
          <w:color w:val="000000"/>
          <w:sz w:val="28"/>
        </w:rPr>
        <w:t>Живая природа и человек</w:t>
      </w:r>
    </w:p>
    <w:p w:rsidR="007225AF" w:rsidRPr="00471900" w:rsidRDefault="007225AF" w:rsidP="007225AF">
      <w:pPr>
        <w:spacing w:line="264" w:lineRule="auto"/>
        <w:ind w:firstLine="600"/>
      </w:pPr>
      <w:r w:rsidRPr="007F0844">
        <w:rPr>
          <w:color w:val="000000"/>
          <w:sz w:val="28"/>
        </w:rP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w:t>
      </w:r>
      <w:r w:rsidRPr="00471900">
        <w:rPr>
          <w:color w:val="000000"/>
          <w:sz w:val="28"/>
        </w:rPr>
        <w:t>Красная книга Российской Федерации. Осознание жизни как великой ценности.</w:t>
      </w:r>
    </w:p>
    <w:p w:rsidR="007225AF" w:rsidRPr="007F0844" w:rsidRDefault="007225AF" w:rsidP="007225AF">
      <w:pPr>
        <w:spacing w:line="264" w:lineRule="auto"/>
        <w:ind w:firstLine="600"/>
      </w:pPr>
      <w:r w:rsidRPr="007F0844">
        <w:rPr>
          <w:b/>
          <w:i/>
          <w:color w:val="000000"/>
          <w:sz w:val="28"/>
        </w:rPr>
        <w:t>Практические работы.</w:t>
      </w:r>
    </w:p>
    <w:p w:rsidR="007225AF" w:rsidRPr="007F0844" w:rsidRDefault="007225AF" w:rsidP="007225AF">
      <w:pPr>
        <w:spacing w:line="264" w:lineRule="auto"/>
        <w:ind w:firstLine="600"/>
      </w:pPr>
      <w:r w:rsidRPr="007F0844">
        <w:rPr>
          <w:color w:val="000000"/>
          <w:sz w:val="28"/>
        </w:rPr>
        <w:t>Проведение акции по уборке мусора в ближайшем лесу, парке, сквере или на пришкольной территории.</w:t>
      </w:r>
    </w:p>
    <w:p w:rsidR="007225AF" w:rsidRPr="007F0844" w:rsidRDefault="007225AF" w:rsidP="007225AF">
      <w:pPr>
        <w:spacing w:line="264" w:lineRule="auto"/>
        <w:ind w:left="120"/>
      </w:pPr>
    </w:p>
    <w:p w:rsidR="007225AF" w:rsidRDefault="007225AF" w:rsidP="007225AF">
      <w:pPr>
        <w:spacing w:line="264" w:lineRule="auto"/>
        <w:ind w:left="120"/>
      </w:pPr>
      <w:r>
        <w:rPr>
          <w:b/>
          <w:color w:val="000000"/>
          <w:sz w:val="28"/>
        </w:rPr>
        <w:t>6 КЛАСС</w:t>
      </w:r>
    </w:p>
    <w:p w:rsidR="007225AF" w:rsidRDefault="007225AF" w:rsidP="007225AF">
      <w:pPr>
        <w:numPr>
          <w:ilvl w:val="0"/>
          <w:numId w:val="9"/>
        </w:numPr>
        <w:spacing w:line="264" w:lineRule="auto"/>
        <w:contextualSpacing w:val="0"/>
      </w:pPr>
      <w:r>
        <w:rPr>
          <w:b/>
          <w:color w:val="000000"/>
          <w:sz w:val="28"/>
        </w:rPr>
        <w:t xml:space="preserve"> Растительный организм</w:t>
      </w:r>
    </w:p>
    <w:p w:rsidR="007225AF" w:rsidRPr="007F0844" w:rsidRDefault="007225AF" w:rsidP="007225AF">
      <w:pPr>
        <w:spacing w:line="264" w:lineRule="auto"/>
        <w:ind w:firstLine="600"/>
      </w:pPr>
      <w:r w:rsidRPr="007F0844">
        <w:rPr>
          <w:color w:val="000000"/>
          <w:sz w:val="28"/>
        </w:rPr>
        <w:t>Ботаника – наука о растениях. Разделы ботаники. Связь ботаники с другими науками и техникой. Общие признаки растений.</w:t>
      </w:r>
    </w:p>
    <w:p w:rsidR="007225AF" w:rsidRPr="007F0844" w:rsidRDefault="007225AF" w:rsidP="007225AF">
      <w:pPr>
        <w:spacing w:line="264" w:lineRule="auto"/>
        <w:ind w:firstLine="600"/>
      </w:pPr>
      <w:r w:rsidRPr="007F0844">
        <w:rPr>
          <w:color w:val="000000"/>
          <w:sz w:val="28"/>
        </w:rPr>
        <w:t>Разнообразие растений. Уровни организации растительного организма. Высшие и низшие растения. Споровые и семенные растения.</w:t>
      </w:r>
    </w:p>
    <w:p w:rsidR="007225AF" w:rsidRPr="007F0844" w:rsidRDefault="007225AF" w:rsidP="007225AF">
      <w:pPr>
        <w:spacing w:line="264" w:lineRule="auto"/>
        <w:ind w:firstLine="600"/>
      </w:pPr>
      <w:r w:rsidRPr="007F0844">
        <w:rPr>
          <w:color w:val="000000"/>
          <w:sz w:val="28"/>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7225AF" w:rsidRPr="007F0844" w:rsidRDefault="007225AF" w:rsidP="007225AF">
      <w:pPr>
        <w:spacing w:line="264" w:lineRule="auto"/>
        <w:ind w:firstLine="600"/>
      </w:pPr>
      <w:r w:rsidRPr="007F0844">
        <w:rPr>
          <w:color w:val="000000"/>
          <w:sz w:val="28"/>
        </w:rPr>
        <w:t>Органы и системы органов растений. Строение органов растительного организма, их роль и связь между собой.</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микроскопического строения листа водного растения элодеи.</w:t>
      </w:r>
    </w:p>
    <w:p w:rsidR="007225AF" w:rsidRPr="007F0844" w:rsidRDefault="007225AF" w:rsidP="007225AF">
      <w:pPr>
        <w:spacing w:line="264" w:lineRule="auto"/>
        <w:ind w:firstLine="600"/>
      </w:pPr>
      <w:r w:rsidRPr="007F0844">
        <w:rPr>
          <w:color w:val="000000"/>
          <w:sz w:val="28"/>
        </w:rPr>
        <w:t>Изучение строения растительных тканей (использование микропрепаратов).</w:t>
      </w:r>
    </w:p>
    <w:p w:rsidR="007225AF" w:rsidRPr="007F0844" w:rsidRDefault="007225AF" w:rsidP="007225AF">
      <w:pPr>
        <w:spacing w:line="264" w:lineRule="auto"/>
        <w:ind w:firstLine="600"/>
      </w:pPr>
      <w:r w:rsidRPr="007F0844">
        <w:rPr>
          <w:color w:val="000000"/>
          <w:sz w:val="28"/>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7225AF" w:rsidRPr="007F0844" w:rsidRDefault="007225AF" w:rsidP="007225AF">
      <w:pPr>
        <w:spacing w:line="264" w:lineRule="auto"/>
        <w:ind w:firstLine="600"/>
      </w:pPr>
      <w:r w:rsidRPr="007F0844">
        <w:rPr>
          <w:color w:val="000000"/>
          <w:sz w:val="28"/>
        </w:rPr>
        <w:lastRenderedPageBreak/>
        <w:t>Обнаружение неорганических и органических веществ в растении.</w:t>
      </w:r>
    </w:p>
    <w:p w:rsidR="007225AF" w:rsidRPr="007F0844" w:rsidRDefault="007225AF" w:rsidP="007225AF">
      <w:pPr>
        <w:spacing w:line="264" w:lineRule="auto"/>
        <w:ind w:firstLine="600"/>
      </w:pPr>
      <w:r w:rsidRPr="007F0844">
        <w:rPr>
          <w:b/>
          <w:i/>
          <w:color w:val="000000"/>
          <w:sz w:val="28"/>
        </w:rPr>
        <w:t xml:space="preserve">Экскурсии или </w:t>
      </w:r>
      <w:proofErr w:type="spellStart"/>
      <w:r w:rsidRPr="007F0844">
        <w:rPr>
          <w:b/>
          <w:i/>
          <w:color w:val="000000"/>
          <w:sz w:val="28"/>
        </w:rPr>
        <w:t>видеоэкскурсии</w:t>
      </w:r>
      <w:proofErr w:type="spellEnd"/>
      <w:r w:rsidRPr="007F0844">
        <w:rPr>
          <w:b/>
          <w:i/>
          <w:color w:val="000000"/>
          <w:sz w:val="28"/>
        </w:rPr>
        <w:t>.</w:t>
      </w:r>
    </w:p>
    <w:p w:rsidR="007225AF" w:rsidRPr="007F0844" w:rsidRDefault="007225AF" w:rsidP="007225AF">
      <w:pPr>
        <w:spacing w:line="264" w:lineRule="auto"/>
        <w:ind w:firstLine="600"/>
      </w:pPr>
      <w:r w:rsidRPr="007F0844">
        <w:rPr>
          <w:color w:val="000000"/>
          <w:sz w:val="28"/>
        </w:rPr>
        <w:t>Ознакомление в природе с цветковыми растениями.</w:t>
      </w:r>
    </w:p>
    <w:p w:rsidR="007225AF" w:rsidRDefault="007225AF" w:rsidP="007225AF">
      <w:pPr>
        <w:numPr>
          <w:ilvl w:val="0"/>
          <w:numId w:val="10"/>
        </w:numPr>
        <w:spacing w:line="264" w:lineRule="auto"/>
        <w:contextualSpacing w:val="0"/>
      </w:pPr>
      <w:r w:rsidRPr="007F0844">
        <w:rPr>
          <w:b/>
          <w:color w:val="000000"/>
          <w:sz w:val="28"/>
        </w:rPr>
        <w:t xml:space="preserve"> </w:t>
      </w:r>
      <w:r>
        <w:rPr>
          <w:b/>
          <w:color w:val="000000"/>
          <w:sz w:val="28"/>
        </w:rPr>
        <w:t>Строение и многообразие покрытосеменных растений</w:t>
      </w:r>
    </w:p>
    <w:p w:rsidR="007225AF" w:rsidRPr="007F0844" w:rsidRDefault="007225AF" w:rsidP="007225AF">
      <w:pPr>
        <w:spacing w:line="264" w:lineRule="auto"/>
        <w:ind w:firstLine="600"/>
      </w:pPr>
      <w:r w:rsidRPr="007F0844">
        <w:rPr>
          <w:color w:val="000000"/>
          <w:sz w:val="28"/>
        </w:rPr>
        <w:t xml:space="preserve">Строение семян. Состав и строение семян. </w:t>
      </w:r>
    </w:p>
    <w:p w:rsidR="007225AF" w:rsidRPr="007F0844" w:rsidRDefault="007225AF" w:rsidP="007225AF">
      <w:pPr>
        <w:spacing w:line="264" w:lineRule="auto"/>
        <w:ind w:firstLine="600"/>
      </w:pPr>
      <w:r w:rsidRPr="007F0844">
        <w:rPr>
          <w:color w:val="000000"/>
          <w:sz w:val="28"/>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7225AF" w:rsidRPr="007F0844" w:rsidRDefault="007225AF" w:rsidP="007225AF">
      <w:pPr>
        <w:spacing w:line="264" w:lineRule="auto"/>
        <w:ind w:firstLine="600"/>
      </w:pPr>
      <w:r w:rsidRPr="007F0844">
        <w:rPr>
          <w:color w:val="000000"/>
          <w:sz w:val="28"/>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7225AF" w:rsidRPr="007F0844" w:rsidRDefault="007225AF" w:rsidP="007225AF">
      <w:pPr>
        <w:spacing w:line="264" w:lineRule="auto"/>
        <w:ind w:firstLine="600"/>
      </w:pPr>
      <w:r w:rsidRPr="007F0844">
        <w:rPr>
          <w:color w:val="000000"/>
          <w:sz w:val="28"/>
        </w:rPr>
        <w:t xml:space="preserve">Строение и разнообразие цветков. Соцветия. Плоды. </w:t>
      </w:r>
      <w:r w:rsidRPr="006D3B57">
        <w:rPr>
          <w:color w:val="000000"/>
          <w:sz w:val="28"/>
        </w:rPr>
        <w:t xml:space="preserve">Типы плодов. </w:t>
      </w:r>
      <w:r w:rsidRPr="007F0844">
        <w:rPr>
          <w:color w:val="000000"/>
          <w:sz w:val="28"/>
        </w:rPr>
        <w:t>Распространение плодов и семян в природе.</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строения корневых систем (стержневой и мочковатой) на примере гербарных экземпляров или живых растений.</w:t>
      </w:r>
    </w:p>
    <w:p w:rsidR="007225AF" w:rsidRPr="007F0844" w:rsidRDefault="007225AF" w:rsidP="007225AF">
      <w:pPr>
        <w:spacing w:line="264" w:lineRule="auto"/>
        <w:ind w:firstLine="600"/>
      </w:pPr>
      <w:r w:rsidRPr="007F0844">
        <w:rPr>
          <w:color w:val="000000"/>
          <w:sz w:val="28"/>
        </w:rPr>
        <w:t>Изучение микропрепарата клеток корня.</w:t>
      </w:r>
    </w:p>
    <w:p w:rsidR="007225AF" w:rsidRPr="007F0844" w:rsidRDefault="007225AF" w:rsidP="007225AF">
      <w:pPr>
        <w:spacing w:line="264" w:lineRule="auto"/>
        <w:ind w:firstLine="600"/>
      </w:pPr>
      <w:r w:rsidRPr="007F0844">
        <w:rPr>
          <w:color w:val="000000"/>
          <w:sz w:val="28"/>
        </w:rPr>
        <w:t>Ознакомление с внешним строением листьев и листорасположением (на комнатных растениях).</w:t>
      </w:r>
    </w:p>
    <w:p w:rsidR="007225AF" w:rsidRPr="007F0844" w:rsidRDefault="007225AF" w:rsidP="007225AF">
      <w:pPr>
        <w:spacing w:line="264" w:lineRule="auto"/>
        <w:ind w:firstLine="600"/>
      </w:pPr>
      <w:r w:rsidRPr="007F0844">
        <w:rPr>
          <w:color w:val="000000"/>
          <w:sz w:val="28"/>
        </w:rPr>
        <w:t>Изучение строения вегетативных и генеративных почек (на примере сирени, тополя и других растений).</w:t>
      </w:r>
    </w:p>
    <w:p w:rsidR="007225AF" w:rsidRPr="007F0844" w:rsidRDefault="007225AF" w:rsidP="007225AF">
      <w:pPr>
        <w:spacing w:line="264" w:lineRule="auto"/>
        <w:ind w:firstLine="600"/>
      </w:pPr>
      <w:r w:rsidRPr="007F0844">
        <w:rPr>
          <w:color w:val="000000"/>
          <w:sz w:val="28"/>
        </w:rPr>
        <w:t>Изучение микроскопического строения листа (на готовых микропрепаратах).</w:t>
      </w:r>
    </w:p>
    <w:p w:rsidR="007225AF" w:rsidRPr="007F0844" w:rsidRDefault="007225AF" w:rsidP="007225AF">
      <w:pPr>
        <w:spacing w:line="264" w:lineRule="auto"/>
        <w:ind w:firstLine="600"/>
      </w:pPr>
      <w:r w:rsidRPr="007F0844">
        <w:rPr>
          <w:color w:val="000000"/>
          <w:sz w:val="28"/>
        </w:rPr>
        <w:t>Рассматривание микроскопического строения ветки дерева (на готовом микропрепарате).</w:t>
      </w:r>
    </w:p>
    <w:p w:rsidR="007225AF" w:rsidRPr="007F0844" w:rsidRDefault="007225AF" w:rsidP="007225AF">
      <w:pPr>
        <w:spacing w:line="264" w:lineRule="auto"/>
        <w:ind w:firstLine="600"/>
      </w:pPr>
      <w:r w:rsidRPr="007F0844">
        <w:rPr>
          <w:color w:val="000000"/>
          <w:sz w:val="28"/>
        </w:rPr>
        <w:t>Исследование строения корневища, клубня, луковицы.</w:t>
      </w:r>
    </w:p>
    <w:p w:rsidR="007225AF" w:rsidRPr="007F0844" w:rsidRDefault="007225AF" w:rsidP="007225AF">
      <w:pPr>
        <w:spacing w:line="264" w:lineRule="auto"/>
        <w:ind w:firstLine="600"/>
      </w:pPr>
      <w:r w:rsidRPr="007F0844">
        <w:rPr>
          <w:color w:val="000000"/>
          <w:sz w:val="28"/>
        </w:rPr>
        <w:t>Изучение строения цветков.</w:t>
      </w:r>
    </w:p>
    <w:p w:rsidR="007225AF" w:rsidRPr="007F0844" w:rsidRDefault="007225AF" w:rsidP="007225AF">
      <w:pPr>
        <w:spacing w:line="264" w:lineRule="auto"/>
        <w:ind w:firstLine="600"/>
      </w:pPr>
      <w:r w:rsidRPr="007F0844">
        <w:rPr>
          <w:color w:val="000000"/>
          <w:sz w:val="28"/>
        </w:rPr>
        <w:t xml:space="preserve">Ознакомление с различными типами соцветий. </w:t>
      </w:r>
    </w:p>
    <w:p w:rsidR="007225AF" w:rsidRPr="007F0844" w:rsidRDefault="007225AF" w:rsidP="007225AF">
      <w:pPr>
        <w:spacing w:line="264" w:lineRule="auto"/>
        <w:ind w:firstLine="600"/>
      </w:pPr>
      <w:r w:rsidRPr="007F0844">
        <w:rPr>
          <w:color w:val="000000"/>
          <w:sz w:val="28"/>
        </w:rPr>
        <w:t>Изучение строения семян двудольных растений.</w:t>
      </w:r>
    </w:p>
    <w:p w:rsidR="007225AF" w:rsidRPr="007F0844" w:rsidRDefault="007225AF" w:rsidP="007225AF">
      <w:pPr>
        <w:spacing w:line="264" w:lineRule="auto"/>
        <w:ind w:firstLine="600"/>
      </w:pPr>
      <w:r w:rsidRPr="007F0844">
        <w:rPr>
          <w:color w:val="000000"/>
          <w:sz w:val="28"/>
        </w:rPr>
        <w:t>Изучение строения семян однодольных растений.</w:t>
      </w:r>
    </w:p>
    <w:p w:rsidR="007225AF" w:rsidRDefault="007225AF" w:rsidP="007225AF">
      <w:pPr>
        <w:numPr>
          <w:ilvl w:val="0"/>
          <w:numId w:val="11"/>
        </w:numPr>
        <w:spacing w:line="264" w:lineRule="auto"/>
        <w:contextualSpacing w:val="0"/>
      </w:pPr>
      <w:r w:rsidRPr="007F0844">
        <w:rPr>
          <w:b/>
          <w:color w:val="000000"/>
          <w:sz w:val="28"/>
        </w:rPr>
        <w:t xml:space="preserve"> </w:t>
      </w:r>
      <w:r>
        <w:rPr>
          <w:b/>
          <w:color w:val="000000"/>
          <w:sz w:val="28"/>
        </w:rPr>
        <w:t>Жизнедеятельность растительного организма</w:t>
      </w:r>
    </w:p>
    <w:p w:rsidR="007225AF" w:rsidRDefault="007225AF" w:rsidP="007225AF">
      <w:pPr>
        <w:spacing w:line="264" w:lineRule="auto"/>
        <w:ind w:firstLine="600"/>
      </w:pPr>
      <w:r>
        <w:rPr>
          <w:b/>
          <w:color w:val="000000"/>
          <w:sz w:val="28"/>
        </w:rPr>
        <w:t>Обмен веществ у растений</w:t>
      </w:r>
    </w:p>
    <w:p w:rsidR="007225AF" w:rsidRPr="007F0844" w:rsidRDefault="007225AF" w:rsidP="007225AF">
      <w:pPr>
        <w:spacing w:line="264" w:lineRule="auto"/>
        <w:ind w:firstLine="600"/>
      </w:pPr>
      <w:proofErr w:type="gramStart"/>
      <w:r w:rsidRPr="007F0844">
        <w:rPr>
          <w:color w:val="000000"/>
          <w:sz w:val="28"/>
        </w:rPr>
        <w:lastRenderedPageBreak/>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7F0844">
        <w:rPr>
          <w:color w:val="000000"/>
          <w:sz w:val="28"/>
        </w:rPr>
        <w:t xml:space="preserve"> Минеральное питание растений. Удобрения. </w:t>
      </w:r>
    </w:p>
    <w:p w:rsidR="007225AF" w:rsidRPr="007F0844" w:rsidRDefault="007225AF" w:rsidP="007225AF">
      <w:pPr>
        <w:spacing w:line="264" w:lineRule="auto"/>
        <w:ind w:firstLine="600"/>
      </w:pPr>
      <w:r w:rsidRPr="007F0844">
        <w:rPr>
          <w:b/>
          <w:color w:val="000000"/>
          <w:sz w:val="28"/>
        </w:rPr>
        <w:t xml:space="preserve">Питание растения. </w:t>
      </w:r>
    </w:p>
    <w:p w:rsidR="007225AF" w:rsidRPr="00471900" w:rsidRDefault="007225AF" w:rsidP="007225AF">
      <w:pPr>
        <w:spacing w:line="264" w:lineRule="auto"/>
        <w:ind w:firstLine="600"/>
      </w:pPr>
      <w:r w:rsidRPr="007F0844">
        <w:rPr>
          <w:color w:val="000000"/>
          <w:sz w:val="28"/>
        </w:rPr>
        <w:t xml:space="preserve">Поглощение корнями воды и минеральных веществ, необходимых растению </w:t>
      </w:r>
      <w:r>
        <w:rPr>
          <w:color w:val="000000"/>
          <w:sz w:val="28"/>
        </w:rPr>
        <w:t xml:space="preserve">(корневое давление, осмос). </w:t>
      </w:r>
      <w:r w:rsidRPr="007F0844">
        <w:rPr>
          <w:color w:val="000000"/>
          <w:sz w:val="28"/>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sidRPr="00471900">
        <w:rPr>
          <w:color w:val="000000"/>
          <w:sz w:val="28"/>
        </w:rPr>
        <w:t>Гидропоника.</w:t>
      </w:r>
    </w:p>
    <w:p w:rsidR="007225AF" w:rsidRPr="007F0844" w:rsidRDefault="007225AF" w:rsidP="007225AF">
      <w:pPr>
        <w:spacing w:line="264" w:lineRule="auto"/>
        <w:ind w:firstLine="600"/>
      </w:pPr>
      <w:r w:rsidRPr="00471900">
        <w:rPr>
          <w:color w:val="000000"/>
          <w:sz w:val="28"/>
        </w:rPr>
        <w:t xml:space="preserve">Фотосинтез. Лист – орган воздушного питания. </w:t>
      </w:r>
      <w:r w:rsidRPr="007F0844">
        <w:rPr>
          <w:color w:val="000000"/>
          <w:sz w:val="28"/>
        </w:rPr>
        <w:t>Значение фотосинтеза в природе и в жизни человека.</w:t>
      </w:r>
    </w:p>
    <w:p w:rsidR="007225AF" w:rsidRPr="007F0844" w:rsidRDefault="007225AF" w:rsidP="007225AF">
      <w:pPr>
        <w:spacing w:line="264" w:lineRule="auto"/>
        <w:ind w:firstLine="600"/>
      </w:pPr>
      <w:r w:rsidRPr="007F0844">
        <w:rPr>
          <w:b/>
          <w:color w:val="000000"/>
          <w:sz w:val="28"/>
        </w:rPr>
        <w:t>Дыхание растения.</w:t>
      </w:r>
    </w:p>
    <w:p w:rsidR="007225AF" w:rsidRPr="007F0844" w:rsidRDefault="007225AF" w:rsidP="007225AF">
      <w:pPr>
        <w:spacing w:line="264" w:lineRule="auto"/>
        <w:ind w:firstLine="600"/>
      </w:pPr>
      <w:r w:rsidRPr="007F0844">
        <w:rPr>
          <w:color w:val="000000"/>
          <w:sz w:val="28"/>
        </w:rPr>
        <w:t>Дыхание корня. Рыхление почвы для улучшения дыхания корней. Условия, препятствующие дыханию корней. Лист как орган дыхания (</w:t>
      </w:r>
      <w:proofErr w:type="spellStart"/>
      <w:r w:rsidRPr="007F0844">
        <w:rPr>
          <w:color w:val="000000"/>
          <w:sz w:val="28"/>
        </w:rPr>
        <w:t>устьичный</w:t>
      </w:r>
      <w:proofErr w:type="spellEnd"/>
      <w:r w:rsidRPr="007F0844">
        <w:rPr>
          <w:color w:val="000000"/>
          <w:sz w:val="28"/>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7225AF" w:rsidRPr="007F0844" w:rsidRDefault="007225AF" w:rsidP="007225AF">
      <w:pPr>
        <w:spacing w:line="264" w:lineRule="auto"/>
        <w:ind w:firstLine="600"/>
      </w:pPr>
      <w:r w:rsidRPr="007F0844">
        <w:rPr>
          <w:b/>
          <w:color w:val="000000"/>
          <w:sz w:val="28"/>
        </w:rPr>
        <w:t>Транспорт веществ в растении.</w:t>
      </w:r>
    </w:p>
    <w:p w:rsidR="007225AF" w:rsidRPr="007F0844" w:rsidRDefault="007225AF" w:rsidP="007225AF">
      <w:pPr>
        <w:spacing w:line="264" w:lineRule="auto"/>
        <w:ind w:firstLine="600"/>
      </w:pPr>
      <w:r w:rsidRPr="007F0844">
        <w:rPr>
          <w:color w:val="000000"/>
          <w:sz w:val="28"/>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7225AF" w:rsidRPr="007F0844" w:rsidRDefault="007225AF" w:rsidP="007225AF">
      <w:pPr>
        <w:spacing w:line="264" w:lineRule="auto"/>
        <w:ind w:firstLine="600"/>
      </w:pPr>
      <w:r w:rsidRPr="007F0844">
        <w:rPr>
          <w:b/>
          <w:color w:val="000000"/>
          <w:sz w:val="28"/>
        </w:rPr>
        <w:t>Рост и развитие растения.</w:t>
      </w:r>
    </w:p>
    <w:p w:rsidR="007225AF" w:rsidRPr="007F0844" w:rsidRDefault="007225AF" w:rsidP="007225AF">
      <w:pPr>
        <w:spacing w:line="264" w:lineRule="auto"/>
        <w:ind w:firstLine="600"/>
      </w:pPr>
      <w:r w:rsidRPr="007F0844">
        <w:rPr>
          <w:color w:val="000000"/>
          <w:sz w:val="28"/>
        </w:rPr>
        <w:t>Прорастание семян. Условия прорастания семян. Подготовка семян к посеву. Развитие проростков.</w:t>
      </w:r>
    </w:p>
    <w:p w:rsidR="007225AF" w:rsidRPr="007F0844" w:rsidRDefault="007225AF" w:rsidP="007225AF">
      <w:pPr>
        <w:spacing w:line="264" w:lineRule="auto"/>
        <w:ind w:firstLine="600"/>
      </w:pPr>
      <w:r w:rsidRPr="007F0844">
        <w:rPr>
          <w:color w:val="000000"/>
          <w:sz w:val="28"/>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7225AF" w:rsidRPr="007F0844" w:rsidRDefault="007225AF" w:rsidP="007225AF">
      <w:pPr>
        <w:spacing w:line="264" w:lineRule="auto"/>
        <w:ind w:firstLine="600"/>
      </w:pPr>
      <w:r w:rsidRPr="007F0844">
        <w:rPr>
          <w:color w:val="000000"/>
          <w:sz w:val="28"/>
        </w:rPr>
        <w:t xml:space="preserve">Размножение растений и его значение. Семенное (генеративное) размножение растений. Цветки и соцветия. </w:t>
      </w:r>
      <w:r w:rsidRPr="00471900">
        <w:rPr>
          <w:color w:val="000000"/>
          <w:sz w:val="28"/>
        </w:rPr>
        <w:t xml:space="preserve">Опыление. Перекрёстное </w:t>
      </w:r>
      <w:r w:rsidRPr="00471900">
        <w:rPr>
          <w:color w:val="000000"/>
          <w:sz w:val="28"/>
        </w:rPr>
        <w:lastRenderedPageBreak/>
        <w:t xml:space="preserve">опыление (ветром, животными, водой) и самоопыление. </w:t>
      </w:r>
      <w:r w:rsidRPr="007F0844">
        <w:rPr>
          <w:color w:val="000000"/>
          <w:sz w:val="28"/>
        </w:rPr>
        <w:t>Двойное оплодотворение. Наследование признаков обоих растений.</w:t>
      </w:r>
    </w:p>
    <w:p w:rsidR="007225AF" w:rsidRPr="007F0844" w:rsidRDefault="007225AF" w:rsidP="007225AF">
      <w:pPr>
        <w:spacing w:line="264" w:lineRule="auto"/>
        <w:ind w:firstLine="600"/>
      </w:pPr>
      <w:r w:rsidRPr="007F0844">
        <w:rPr>
          <w:color w:val="000000"/>
          <w:sz w:val="28"/>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 xml:space="preserve">Наблюдение за ростом корня. </w:t>
      </w:r>
    </w:p>
    <w:p w:rsidR="007225AF" w:rsidRPr="007F0844" w:rsidRDefault="007225AF" w:rsidP="007225AF">
      <w:pPr>
        <w:spacing w:line="264" w:lineRule="auto"/>
        <w:ind w:firstLine="600"/>
      </w:pPr>
      <w:r w:rsidRPr="007F0844">
        <w:rPr>
          <w:color w:val="000000"/>
          <w:sz w:val="28"/>
        </w:rPr>
        <w:t>Наблюдение за ростом побега.</w:t>
      </w:r>
    </w:p>
    <w:p w:rsidR="007225AF" w:rsidRPr="007F0844" w:rsidRDefault="007225AF" w:rsidP="007225AF">
      <w:pPr>
        <w:spacing w:line="264" w:lineRule="auto"/>
        <w:ind w:firstLine="600"/>
      </w:pPr>
      <w:r w:rsidRPr="007F0844">
        <w:rPr>
          <w:color w:val="000000"/>
          <w:sz w:val="28"/>
        </w:rPr>
        <w:t>Определение возраста дерева по спилу.</w:t>
      </w:r>
    </w:p>
    <w:p w:rsidR="007225AF" w:rsidRPr="007F0844" w:rsidRDefault="007225AF" w:rsidP="007225AF">
      <w:pPr>
        <w:spacing w:line="264" w:lineRule="auto"/>
        <w:ind w:firstLine="600"/>
      </w:pPr>
      <w:r w:rsidRPr="007F0844">
        <w:rPr>
          <w:color w:val="000000"/>
          <w:sz w:val="28"/>
        </w:rPr>
        <w:t>Выявление передвижения воды и минеральных веществ по древесине.</w:t>
      </w:r>
    </w:p>
    <w:p w:rsidR="007225AF" w:rsidRPr="007F0844" w:rsidRDefault="007225AF" w:rsidP="007225AF">
      <w:pPr>
        <w:spacing w:line="264" w:lineRule="auto"/>
        <w:ind w:firstLine="600"/>
      </w:pPr>
      <w:r w:rsidRPr="007F0844">
        <w:rPr>
          <w:color w:val="000000"/>
          <w:sz w:val="28"/>
        </w:rPr>
        <w:t>Наблюдение процесса выделения кислорода на свету аквариумными растениями.</w:t>
      </w:r>
    </w:p>
    <w:p w:rsidR="007225AF" w:rsidRPr="007F0844" w:rsidRDefault="007225AF" w:rsidP="007225AF">
      <w:pPr>
        <w:spacing w:line="264" w:lineRule="auto"/>
        <w:ind w:firstLine="600"/>
      </w:pPr>
      <w:r w:rsidRPr="007F0844">
        <w:rPr>
          <w:color w:val="000000"/>
          <w:sz w:val="28"/>
        </w:rPr>
        <w:t>Изучение роли рыхления для дыхания корней.</w:t>
      </w:r>
    </w:p>
    <w:p w:rsidR="007225AF" w:rsidRPr="007F0844" w:rsidRDefault="007225AF" w:rsidP="007225AF">
      <w:pPr>
        <w:spacing w:line="264" w:lineRule="auto"/>
        <w:ind w:firstLine="600"/>
      </w:pPr>
      <w:r w:rsidRPr="007F0844">
        <w:rPr>
          <w:color w:val="000000"/>
          <w:sz w:val="28"/>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7F0844">
        <w:rPr>
          <w:color w:val="000000"/>
          <w:sz w:val="28"/>
        </w:rPr>
        <w:t>сенполия</w:t>
      </w:r>
      <w:proofErr w:type="spellEnd"/>
      <w:r w:rsidRPr="007F0844">
        <w:rPr>
          <w:color w:val="000000"/>
          <w:sz w:val="28"/>
        </w:rPr>
        <w:t xml:space="preserve">, бегония, </w:t>
      </w:r>
      <w:proofErr w:type="spellStart"/>
      <w:r w:rsidRPr="007F0844">
        <w:rPr>
          <w:color w:val="000000"/>
          <w:sz w:val="28"/>
        </w:rPr>
        <w:t>сансевьера</w:t>
      </w:r>
      <w:proofErr w:type="spellEnd"/>
      <w:r w:rsidRPr="007F0844">
        <w:rPr>
          <w:color w:val="000000"/>
          <w:sz w:val="28"/>
        </w:rPr>
        <w:t xml:space="preserve"> и другие растения).</w:t>
      </w:r>
    </w:p>
    <w:p w:rsidR="007225AF" w:rsidRPr="007F0844" w:rsidRDefault="007225AF" w:rsidP="007225AF">
      <w:pPr>
        <w:spacing w:line="264" w:lineRule="auto"/>
        <w:ind w:firstLine="600"/>
      </w:pPr>
      <w:r w:rsidRPr="007F0844">
        <w:rPr>
          <w:color w:val="000000"/>
          <w:sz w:val="28"/>
        </w:rPr>
        <w:t>Определение всхожести семян культурных растений и посев их в грунт.</w:t>
      </w:r>
    </w:p>
    <w:p w:rsidR="007225AF" w:rsidRPr="007F0844" w:rsidRDefault="007225AF" w:rsidP="007225AF">
      <w:pPr>
        <w:spacing w:line="264" w:lineRule="auto"/>
        <w:ind w:firstLine="600"/>
      </w:pPr>
      <w:r w:rsidRPr="007F0844">
        <w:rPr>
          <w:color w:val="000000"/>
          <w:sz w:val="28"/>
        </w:rPr>
        <w:t>Наблюдение за ростом и развитием цветкового растения в комнатных условиях (на примере фасоли или посевного гороха).</w:t>
      </w:r>
    </w:p>
    <w:p w:rsidR="007225AF" w:rsidRDefault="007225AF" w:rsidP="007225AF">
      <w:pPr>
        <w:spacing w:line="264" w:lineRule="auto"/>
        <w:ind w:firstLine="600"/>
      </w:pPr>
      <w:r>
        <w:rPr>
          <w:color w:val="000000"/>
          <w:sz w:val="28"/>
        </w:rPr>
        <w:t>Определение условий прорастания семян.</w:t>
      </w:r>
    </w:p>
    <w:p w:rsidR="007225AF" w:rsidRDefault="007225AF" w:rsidP="007225AF">
      <w:pPr>
        <w:spacing w:line="264" w:lineRule="auto"/>
        <w:ind w:left="120"/>
      </w:pPr>
    </w:p>
    <w:p w:rsidR="007225AF" w:rsidRDefault="007225AF" w:rsidP="007225AF">
      <w:pPr>
        <w:spacing w:line="264" w:lineRule="auto"/>
        <w:ind w:left="120"/>
      </w:pPr>
      <w:r>
        <w:rPr>
          <w:b/>
          <w:color w:val="000000"/>
          <w:sz w:val="28"/>
        </w:rPr>
        <w:t>8 КЛАСС</w:t>
      </w:r>
    </w:p>
    <w:p w:rsidR="007225AF" w:rsidRDefault="007225AF" w:rsidP="007225AF">
      <w:pPr>
        <w:numPr>
          <w:ilvl w:val="0"/>
          <w:numId w:val="1"/>
        </w:numPr>
        <w:spacing w:line="264" w:lineRule="auto"/>
        <w:contextualSpacing w:val="0"/>
      </w:pPr>
      <w:r>
        <w:rPr>
          <w:b/>
          <w:color w:val="000000"/>
          <w:sz w:val="28"/>
        </w:rPr>
        <w:t>Животный организм</w:t>
      </w:r>
    </w:p>
    <w:p w:rsidR="007225AF" w:rsidRPr="007F0844" w:rsidRDefault="007225AF" w:rsidP="007225AF">
      <w:pPr>
        <w:spacing w:line="264" w:lineRule="auto"/>
        <w:ind w:firstLine="600"/>
      </w:pPr>
      <w:r w:rsidRPr="007F0844">
        <w:rPr>
          <w:color w:val="000000"/>
          <w:sz w:val="28"/>
        </w:rPr>
        <w:t>Зоология – наука о животных. Разделы зоологии. Связь зоологии с другими науками и техникой.</w:t>
      </w:r>
    </w:p>
    <w:p w:rsidR="007225AF" w:rsidRPr="007F0844" w:rsidRDefault="007225AF" w:rsidP="007225AF">
      <w:pPr>
        <w:spacing w:line="264" w:lineRule="auto"/>
        <w:ind w:firstLine="600"/>
      </w:pPr>
      <w:r w:rsidRPr="007F0844">
        <w:rPr>
          <w:color w:val="000000"/>
          <w:sz w:val="28"/>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7F0844">
        <w:rPr>
          <w:color w:val="000000"/>
          <w:sz w:val="28"/>
        </w:rPr>
        <w:t>другое</w:t>
      </w:r>
      <w:proofErr w:type="gramEnd"/>
      <w:r w:rsidRPr="007F0844">
        <w:rPr>
          <w:color w:val="000000"/>
          <w:sz w:val="28"/>
        </w:rPr>
        <w:t>.</w:t>
      </w:r>
    </w:p>
    <w:p w:rsidR="007225AF" w:rsidRPr="007F0844" w:rsidRDefault="007225AF" w:rsidP="007225AF">
      <w:pPr>
        <w:spacing w:line="264" w:lineRule="auto"/>
        <w:ind w:firstLine="600"/>
      </w:pPr>
      <w:r w:rsidRPr="007F0844">
        <w:rPr>
          <w:color w:val="000000"/>
          <w:sz w:val="28"/>
        </w:rPr>
        <w:t xml:space="preserve">Животная клетка. Открытие животной клетки (А. Левенгук). </w:t>
      </w:r>
      <w:proofErr w:type="gramStart"/>
      <w:r w:rsidRPr="007F0844">
        <w:rPr>
          <w:color w:val="000000"/>
          <w:sz w:val="28"/>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7F0844">
        <w:rPr>
          <w:color w:val="000000"/>
          <w:sz w:val="28"/>
        </w:rPr>
        <w:t xml:space="preserve"> Процессы, происходящие в клетке. Деление клетки. Ткани животных, их разнообразие. Органы и системы органов животных. Организм – единое целое.</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под микроскопом готовых микропрепаратов клеток и тканей животных.</w:t>
      </w:r>
    </w:p>
    <w:p w:rsidR="007225AF" w:rsidRDefault="007225AF" w:rsidP="007225AF">
      <w:pPr>
        <w:numPr>
          <w:ilvl w:val="0"/>
          <w:numId w:val="2"/>
        </w:numPr>
        <w:spacing w:line="264" w:lineRule="auto"/>
        <w:contextualSpacing w:val="0"/>
      </w:pPr>
      <w:r>
        <w:rPr>
          <w:b/>
          <w:color w:val="000000"/>
          <w:sz w:val="28"/>
        </w:rPr>
        <w:t>Строение и жизнедеятельность организма животного</w:t>
      </w:r>
    </w:p>
    <w:p w:rsidR="007225AF" w:rsidRPr="007F0844" w:rsidRDefault="007225AF" w:rsidP="007225AF">
      <w:pPr>
        <w:spacing w:line="264" w:lineRule="auto"/>
        <w:ind w:firstLine="600"/>
      </w:pPr>
      <w:r w:rsidRPr="007F0844">
        <w:rPr>
          <w:color w:val="000000"/>
          <w:sz w:val="28"/>
        </w:rPr>
        <w:lastRenderedPageBreak/>
        <w:t xml:space="preserve">Опора и движение животных. Особенности гидростатического, наружного и внутреннего скелета у животных. Передвижение у </w:t>
      </w:r>
      <w:proofErr w:type="gramStart"/>
      <w:r w:rsidRPr="007F0844">
        <w:rPr>
          <w:color w:val="000000"/>
          <w:sz w:val="28"/>
        </w:rPr>
        <w:t>одноклеточных</w:t>
      </w:r>
      <w:proofErr w:type="gramEnd"/>
      <w:r w:rsidRPr="007F0844">
        <w:rPr>
          <w:color w:val="000000"/>
          <w:sz w:val="28"/>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7225AF" w:rsidRPr="007F0844" w:rsidRDefault="007225AF" w:rsidP="007225AF">
      <w:pPr>
        <w:spacing w:line="264" w:lineRule="auto"/>
        <w:ind w:firstLine="600"/>
      </w:pPr>
      <w:r w:rsidRPr="007F0844">
        <w:rPr>
          <w:color w:val="000000"/>
          <w:sz w:val="28"/>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7225AF" w:rsidRPr="007F0844" w:rsidRDefault="007225AF" w:rsidP="007225AF">
      <w:pPr>
        <w:spacing w:line="264" w:lineRule="auto"/>
        <w:ind w:firstLine="600"/>
      </w:pPr>
      <w:r w:rsidRPr="007F0844">
        <w:rPr>
          <w:color w:val="000000"/>
          <w:sz w:val="28"/>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7225AF" w:rsidRPr="007F0844" w:rsidRDefault="007225AF" w:rsidP="007225AF">
      <w:pPr>
        <w:spacing w:line="264" w:lineRule="auto"/>
        <w:ind w:firstLine="600"/>
      </w:pPr>
      <w:r w:rsidRPr="007F0844">
        <w:rPr>
          <w:color w:val="000000"/>
          <w:sz w:val="28"/>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7225AF" w:rsidRPr="007F0844" w:rsidRDefault="007225AF" w:rsidP="007225AF">
      <w:pPr>
        <w:spacing w:line="264" w:lineRule="auto"/>
        <w:ind w:firstLine="600"/>
      </w:pPr>
      <w:r w:rsidRPr="007F0844">
        <w:rPr>
          <w:color w:val="000000"/>
          <w:sz w:val="28"/>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7F0844">
        <w:rPr>
          <w:color w:val="000000"/>
          <w:sz w:val="28"/>
        </w:rPr>
        <w:t>Мальпигиевы</w:t>
      </w:r>
      <w:proofErr w:type="spellEnd"/>
      <w:r w:rsidRPr="007F0844">
        <w:rPr>
          <w:color w:val="000000"/>
          <w:sz w:val="28"/>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7225AF" w:rsidRPr="007F0844" w:rsidRDefault="007225AF" w:rsidP="007225AF">
      <w:pPr>
        <w:spacing w:line="264" w:lineRule="auto"/>
        <w:ind w:firstLine="600"/>
      </w:pPr>
      <w:r w:rsidRPr="007F0844">
        <w:rPr>
          <w:color w:val="000000"/>
          <w:sz w:val="28"/>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7225AF" w:rsidRPr="007F0844" w:rsidRDefault="007225AF" w:rsidP="007225AF">
      <w:pPr>
        <w:spacing w:line="264" w:lineRule="auto"/>
        <w:ind w:firstLine="600"/>
      </w:pPr>
      <w:r w:rsidRPr="007F0844">
        <w:rPr>
          <w:color w:val="000000"/>
          <w:sz w:val="28"/>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7F0844">
        <w:rPr>
          <w:color w:val="000000"/>
          <w:sz w:val="28"/>
        </w:rPr>
        <w:t>трофотаксис</w:t>
      </w:r>
      <w:proofErr w:type="spellEnd"/>
      <w:r w:rsidRPr="007F0844">
        <w:rPr>
          <w:color w:val="000000"/>
          <w:sz w:val="28"/>
        </w:rPr>
        <w:t xml:space="preserve">,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w:t>
      </w:r>
      <w:r w:rsidRPr="007F0844">
        <w:rPr>
          <w:color w:val="000000"/>
          <w:sz w:val="28"/>
        </w:rPr>
        <w:lastRenderedPageBreak/>
        <w:t>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7225AF" w:rsidRPr="007F0844" w:rsidRDefault="007225AF" w:rsidP="007225AF">
      <w:pPr>
        <w:spacing w:line="264" w:lineRule="auto"/>
        <w:ind w:firstLine="600"/>
      </w:pPr>
      <w:r w:rsidRPr="007F0844">
        <w:rPr>
          <w:color w:val="000000"/>
          <w:sz w:val="28"/>
        </w:rPr>
        <w:t xml:space="preserve">Поведение животных. Врождённое и приобретённое поведение (инстинкт и </w:t>
      </w:r>
      <w:proofErr w:type="spellStart"/>
      <w:r w:rsidRPr="007F0844">
        <w:rPr>
          <w:color w:val="000000"/>
          <w:sz w:val="28"/>
        </w:rPr>
        <w:t>научение</w:t>
      </w:r>
      <w:proofErr w:type="spellEnd"/>
      <w:r w:rsidRPr="007F0844">
        <w:rPr>
          <w:color w:val="000000"/>
          <w:sz w:val="28"/>
        </w:rPr>
        <w:t xml:space="preserve">). </w:t>
      </w:r>
      <w:proofErr w:type="spellStart"/>
      <w:r w:rsidRPr="007F0844">
        <w:rPr>
          <w:color w:val="000000"/>
          <w:sz w:val="28"/>
        </w:rPr>
        <w:t>Научение</w:t>
      </w:r>
      <w:proofErr w:type="spellEnd"/>
      <w:r w:rsidRPr="007F0844">
        <w:rPr>
          <w:color w:val="000000"/>
          <w:sz w:val="28"/>
        </w:rPr>
        <w:t xml:space="preserve">: условные рефлексы, импринтинг (запечатление), </w:t>
      </w:r>
      <w:proofErr w:type="spellStart"/>
      <w:r w:rsidRPr="007F0844">
        <w:rPr>
          <w:color w:val="000000"/>
          <w:sz w:val="28"/>
        </w:rPr>
        <w:t>инсайт</w:t>
      </w:r>
      <w:proofErr w:type="spellEnd"/>
      <w:r w:rsidRPr="007F0844">
        <w:rPr>
          <w:color w:val="000000"/>
          <w:sz w:val="28"/>
        </w:rPr>
        <w:t xml:space="preserve"> (постижение). Поведение: пищевое, оборонительное, территориальное, брачное, исследовательское. Стимулы поведения.</w:t>
      </w:r>
    </w:p>
    <w:p w:rsidR="007225AF" w:rsidRPr="007F0844" w:rsidRDefault="007225AF" w:rsidP="007225AF">
      <w:pPr>
        <w:spacing w:line="264" w:lineRule="auto"/>
        <w:ind w:firstLine="600"/>
      </w:pPr>
      <w:r w:rsidRPr="007F0844">
        <w:rPr>
          <w:color w:val="000000"/>
          <w:sz w:val="28"/>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w:t>
      </w:r>
      <w:r w:rsidRPr="00471900">
        <w:rPr>
          <w:color w:val="000000"/>
          <w:sz w:val="28"/>
        </w:rPr>
        <w:t xml:space="preserve">Половые клетки (гаметы). Оплодотворение. Зигота. Партеногенез. Зародышевое развитие. </w:t>
      </w:r>
      <w:r w:rsidRPr="007F0844">
        <w:rPr>
          <w:color w:val="000000"/>
          <w:sz w:val="28"/>
        </w:rPr>
        <w:t>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 xml:space="preserve">Ознакомление с органами опоры и движения у животных. </w:t>
      </w:r>
    </w:p>
    <w:p w:rsidR="007225AF" w:rsidRPr="007F0844" w:rsidRDefault="007225AF" w:rsidP="007225AF">
      <w:pPr>
        <w:spacing w:line="264" w:lineRule="auto"/>
        <w:ind w:firstLine="600"/>
      </w:pPr>
      <w:r w:rsidRPr="007F0844">
        <w:rPr>
          <w:color w:val="000000"/>
          <w:sz w:val="28"/>
        </w:rPr>
        <w:t>Изучение способов поглощения пищи у животных.</w:t>
      </w:r>
    </w:p>
    <w:p w:rsidR="007225AF" w:rsidRPr="007F0844" w:rsidRDefault="007225AF" w:rsidP="007225AF">
      <w:pPr>
        <w:spacing w:line="264" w:lineRule="auto"/>
        <w:ind w:firstLine="600"/>
      </w:pPr>
      <w:r w:rsidRPr="007F0844">
        <w:rPr>
          <w:color w:val="000000"/>
          <w:sz w:val="28"/>
        </w:rPr>
        <w:t>Изучение способов дыхания у животных.</w:t>
      </w:r>
    </w:p>
    <w:p w:rsidR="007225AF" w:rsidRPr="007F0844" w:rsidRDefault="007225AF" w:rsidP="007225AF">
      <w:pPr>
        <w:spacing w:line="264" w:lineRule="auto"/>
        <w:ind w:firstLine="600"/>
      </w:pPr>
      <w:r w:rsidRPr="007F0844">
        <w:rPr>
          <w:color w:val="000000"/>
          <w:sz w:val="28"/>
        </w:rPr>
        <w:t>Ознакомление с системами органов транспорта веществ у животных.</w:t>
      </w:r>
    </w:p>
    <w:p w:rsidR="007225AF" w:rsidRPr="007F0844" w:rsidRDefault="007225AF" w:rsidP="007225AF">
      <w:pPr>
        <w:spacing w:line="264" w:lineRule="auto"/>
        <w:ind w:firstLine="600"/>
      </w:pPr>
      <w:r w:rsidRPr="007F0844">
        <w:rPr>
          <w:color w:val="000000"/>
          <w:sz w:val="28"/>
        </w:rPr>
        <w:t>Изучение покровов тела у животных.</w:t>
      </w:r>
    </w:p>
    <w:p w:rsidR="007225AF" w:rsidRPr="007F0844" w:rsidRDefault="007225AF" w:rsidP="007225AF">
      <w:pPr>
        <w:spacing w:line="264" w:lineRule="auto"/>
        <w:ind w:firstLine="600"/>
      </w:pPr>
      <w:r w:rsidRPr="007F0844">
        <w:rPr>
          <w:color w:val="000000"/>
          <w:sz w:val="28"/>
        </w:rPr>
        <w:t>Изучение органов чувств у животных.</w:t>
      </w:r>
    </w:p>
    <w:p w:rsidR="007225AF" w:rsidRPr="007F0844" w:rsidRDefault="007225AF" w:rsidP="007225AF">
      <w:pPr>
        <w:spacing w:line="264" w:lineRule="auto"/>
        <w:ind w:firstLine="600"/>
      </w:pPr>
      <w:r w:rsidRPr="007F0844">
        <w:rPr>
          <w:color w:val="000000"/>
          <w:sz w:val="28"/>
        </w:rPr>
        <w:t xml:space="preserve">Формирование условных рефлексов у аквариумных рыб. </w:t>
      </w:r>
    </w:p>
    <w:p w:rsidR="007225AF" w:rsidRPr="007F0844" w:rsidRDefault="007225AF" w:rsidP="007225AF">
      <w:pPr>
        <w:spacing w:line="264" w:lineRule="auto"/>
        <w:ind w:firstLine="600"/>
      </w:pPr>
      <w:r w:rsidRPr="007F0844">
        <w:rPr>
          <w:color w:val="000000"/>
          <w:sz w:val="28"/>
        </w:rPr>
        <w:t>Строение яйца и развитие зародыша птицы (курицы).</w:t>
      </w:r>
    </w:p>
    <w:p w:rsidR="007225AF" w:rsidRDefault="007225AF" w:rsidP="007225AF">
      <w:pPr>
        <w:numPr>
          <w:ilvl w:val="0"/>
          <w:numId w:val="12"/>
        </w:numPr>
        <w:spacing w:line="264" w:lineRule="auto"/>
        <w:contextualSpacing w:val="0"/>
      </w:pPr>
      <w:r>
        <w:rPr>
          <w:b/>
          <w:color w:val="000000"/>
          <w:sz w:val="28"/>
        </w:rPr>
        <w:t>Систематические группы животных</w:t>
      </w:r>
    </w:p>
    <w:p w:rsidR="007225AF" w:rsidRPr="007F0844" w:rsidRDefault="007225AF" w:rsidP="007225AF">
      <w:pPr>
        <w:spacing w:line="264" w:lineRule="auto"/>
        <w:ind w:firstLine="600"/>
      </w:pPr>
      <w:r w:rsidRPr="007F0844">
        <w:rPr>
          <w:color w:val="000000"/>
          <w:sz w:val="28"/>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7F0844">
        <w:rPr>
          <w:color w:val="000000"/>
          <w:sz w:val="28"/>
        </w:rPr>
        <w:t>Систематические категории животных (царство, тип, класс, отряд, семейство, род, вид), их соподчинение.</w:t>
      </w:r>
      <w:proofErr w:type="gramEnd"/>
      <w:r w:rsidRPr="007F0844">
        <w:rPr>
          <w:color w:val="000000"/>
          <w:sz w:val="28"/>
        </w:rPr>
        <w:t xml:space="preserve"> Бинарная номенклатура. Отражение современных знаний о происхождении и родстве животных в классификации животных.</w:t>
      </w:r>
    </w:p>
    <w:p w:rsidR="007225AF" w:rsidRPr="007F0844" w:rsidRDefault="007225AF" w:rsidP="007225AF">
      <w:pPr>
        <w:spacing w:line="264" w:lineRule="auto"/>
        <w:ind w:firstLine="600"/>
      </w:pPr>
      <w:r w:rsidRPr="007F0844">
        <w:rPr>
          <w:color w:val="000000"/>
          <w:sz w:val="28"/>
        </w:rPr>
        <w:t xml:space="preserve">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w:t>
      </w:r>
      <w:r w:rsidRPr="007F0844">
        <w:rPr>
          <w:color w:val="000000"/>
          <w:sz w:val="28"/>
        </w:rPr>
        <w:lastRenderedPageBreak/>
        <w:t>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строения инфузории-туфельки и наблюдение за её передвижением. Изучение хемотаксиса.</w:t>
      </w:r>
    </w:p>
    <w:p w:rsidR="007225AF" w:rsidRPr="007F0844" w:rsidRDefault="007225AF" w:rsidP="007225AF">
      <w:pPr>
        <w:spacing w:line="264" w:lineRule="auto"/>
        <w:ind w:firstLine="600"/>
      </w:pPr>
      <w:r w:rsidRPr="007F0844">
        <w:rPr>
          <w:color w:val="000000"/>
          <w:sz w:val="28"/>
        </w:rPr>
        <w:t>Многообразие простейших (на готовых препаратах).</w:t>
      </w:r>
    </w:p>
    <w:p w:rsidR="007225AF" w:rsidRPr="007F0844" w:rsidRDefault="007225AF" w:rsidP="007225AF">
      <w:pPr>
        <w:spacing w:line="264" w:lineRule="auto"/>
        <w:ind w:firstLine="600"/>
      </w:pPr>
      <w:r w:rsidRPr="007F0844">
        <w:rPr>
          <w:color w:val="000000"/>
          <w:sz w:val="28"/>
        </w:rPr>
        <w:t>Изготовление модели клетки простейшего (амёбы, инфузории-туфельки и другое.).</w:t>
      </w:r>
    </w:p>
    <w:p w:rsidR="007225AF" w:rsidRPr="007F0844" w:rsidRDefault="007225AF" w:rsidP="007225AF">
      <w:pPr>
        <w:spacing w:line="264" w:lineRule="auto"/>
        <w:ind w:firstLine="600"/>
      </w:pPr>
      <w:r w:rsidRPr="007F0844">
        <w:rPr>
          <w:b/>
          <w:color w:val="000000"/>
          <w:sz w:val="28"/>
        </w:rPr>
        <w:t>Многоклеточные животные. Кишечнополостные</w:t>
      </w:r>
      <w:r w:rsidRPr="007F0844">
        <w:rPr>
          <w:color w:val="000000"/>
          <w:sz w:val="28"/>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w:t>
      </w:r>
      <w:r w:rsidRPr="006D3B57">
        <w:rPr>
          <w:color w:val="000000"/>
          <w:sz w:val="28"/>
        </w:rPr>
        <w:t xml:space="preserve">Рефлекс. Бесполое размножение (почкование). Половое размножение. Гермафродитизм. Раздельнополые кишечнополостные. </w:t>
      </w:r>
      <w:r w:rsidRPr="007F0844">
        <w:rPr>
          <w:color w:val="000000"/>
          <w:sz w:val="28"/>
        </w:rPr>
        <w:t xml:space="preserve">Многообразие </w:t>
      </w:r>
      <w:proofErr w:type="gramStart"/>
      <w:r w:rsidRPr="007F0844">
        <w:rPr>
          <w:color w:val="000000"/>
          <w:sz w:val="28"/>
        </w:rPr>
        <w:t>кишечнополостных</w:t>
      </w:r>
      <w:proofErr w:type="gramEnd"/>
      <w:r w:rsidRPr="007F0844">
        <w:rPr>
          <w:color w:val="000000"/>
          <w:sz w:val="28"/>
        </w:rPr>
        <w:t xml:space="preserve">. Значение </w:t>
      </w:r>
      <w:proofErr w:type="gramStart"/>
      <w:r w:rsidRPr="007F0844">
        <w:rPr>
          <w:color w:val="000000"/>
          <w:sz w:val="28"/>
        </w:rPr>
        <w:t>кишечнополостных</w:t>
      </w:r>
      <w:proofErr w:type="gramEnd"/>
      <w:r w:rsidRPr="007F0844">
        <w:rPr>
          <w:color w:val="000000"/>
          <w:sz w:val="28"/>
        </w:rPr>
        <w:t xml:space="preserve"> в природе и жизни человека. Коралловые полипы и их роль в </w:t>
      </w:r>
      <w:proofErr w:type="spellStart"/>
      <w:r w:rsidRPr="007F0844">
        <w:rPr>
          <w:color w:val="000000"/>
          <w:sz w:val="28"/>
        </w:rPr>
        <w:t>рифообразовании</w:t>
      </w:r>
      <w:proofErr w:type="spellEnd"/>
      <w:r w:rsidRPr="007F0844">
        <w:rPr>
          <w:color w:val="000000"/>
          <w:sz w:val="28"/>
        </w:rPr>
        <w:t>.</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строения пресноводной гидры и её передвижения (школьный аквариум).</w:t>
      </w:r>
    </w:p>
    <w:p w:rsidR="007225AF" w:rsidRPr="007F0844" w:rsidRDefault="007225AF" w:rsidP="007225AF">
      <w:pPr>
        <w:spacing w:line="264" w:lineRule="auto"/>
        <w:ind w:firstLine="600"/>
      </w:pPr>
      <w:r w:rsidRPr="007F0844">
        <w:rPr>
          <w:color w:val="000000"/>
          <w:sz w:val="28"/>
        </w:rPr>
        <w:t>Исследование питания гидры дафниями и циклопами (школьный аквариум).</w:t>
      </w:r>
    </w:p>
    <w:p w:rsidR="007225AF" w:rsidRPr="007F0844" w:rsidRDefault="007225AF" w:rsidP="007225AF">
      <w:pPr>
        <w:spacing w:line="264" w:lineRule="auto"/>
        <w:ind w:firstLine="600"/>
      </w:pPr>
      <w:r w:rsidRPr="007F0844">
        <w:rPr>
          <w:color w:val="000000"/>
          <w:sz w:val="28"/>
        </w:rPr>
        <w:t>Изготовление модели пресноводной гидры.</w:t>
      </w:r>
    </w:p>
    <w:p w:rsidR="007225AF" w:rsidRPr="007F0844" w:rsidRDefault="007225AF" w:rsidP="007225AF">
      <w:pPr>
        <w:spacing w:line="264" w:lineRule="auto"/>
        <w:ind w:firstLine="600"/>
      </w:pPr>
      <w:r w:rsidRPr="007F0844">
        <w:rPr>
          <w:b/>
          <w:color w:val="000000"/>
          <w:sz w:val="28"/>
        </w:rPr>
        <w:t>Плоские, круглые, кольчатые черви.</w:t>
      </w:r>
      <w:r w:rsidRPr="007F0844">
        <w:rPr>
          <w:color w:val="000000"/>
          <w:sz w:val="28"/>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7F0844">
        <w:rPr>
          <w:color w:val="000000"/>
          <w:sz w:val="28"/>
        </w:rPr>
        <w:t>почвообразователей</w:t>
      </w:r>
      <w:proofErr w:type="spellEnd"/>
      <w:r w:rsidRPr="007F0844">
        <w:rPr>
          <w:color w:val="000000"/>
          <w:sz w:val="28"/>
        </w:rPr>
        <w:t>.</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внешнего строения дождевого червя. Наблюдение за реакцией дождевого червя на раздражители.</w:t>
      </w:r>
    </w:p>
    <w:p w:rsidR="007225AF" w:rsidRPr="007F0844" w:rsidRDefault="007225AF" w:rsidP="007225AF">
      <w:pPr>
        <w:spacing w:line="264" w:lineRule="auto"/>
        <w:ind w:firstLine="600"/>
      </w:pPr>
      <w:r w:rsidRPr="007F0844">
        <w:rPr>
          <w:color w:val="000000"/>
          <w:sz w:val="28"/>
        </w:rPr>
        <w:t>Исследование внутреннего строения дождевого червя (на готовом влажном препарате и микропрепарате).</w:t>
      </w:r>
    </w:p>
    <w:p w:rsidR="007225AF" w:rsidRPr="007F0844" w:rsidRDefault="007225AF" w:rsidP="007225AF">
      <w:pPr>
        <w:spacing w:line="264" w:lineRule="auto"/>
        <w:ind w:firstLine="600"/>
      </w:pPr>
      <w:r w:rsidRPr="007F0844">
        <w:rPr>
          <w:color w:val="000000"/>
          <w:sz w:val="28"/>
        </w:rPr>
        <w:t>Изучение приспособлений паразитических червей к паразитизму (на готовых влажных и микропрепаратах).</w:t>
      </w:r>
    </w:p>
    <w:p w:rsidR="007225AF" w:rsidRDefault="007225AF" w:rsidP="007225AF">
      <w:pPr>
        <w:spacing w:line="264" w:lineRule="auto"/>
        <w:ind w:firstLine="600"/>
      </w:pPr>
      <w:r>
        <w:rPr>
          <w:b/>
          <w:color w:val="000000"/>
          <w:sz w:val="28"/>
        </w:rPr>
        <w:lastRenderedPageBreak/>
        <w:t>Членистоногие.</w:t>
      </w:r>
      <w:r>
        <w:rPr>
          <w:color w:val="000000"/>
          <w:sz w:val="28"/>
        </w:rPr>
        <w:t xml:space="preserve"> Общая характеристика. </w:t>
      </w:r>
      <w:r w:rsidRPr="007F0844">
        <w:rPr>
          <w:color w:val="000000"/>
          <w:sz w:val="28"/>
        </w:rPr>
        <w:t xml:space="preserve">Среды жизни. Внешнее и внутреннее строение членистоногих. </w:t>
      </w:r>
      <w:r>
        <w:rPr>
          <w:color w:val="000000"/>
          <w:sz w:val="28"/>
        </w:rPr>
        <w:t>Многообразие членистоногих. Представители классов.</w:t>
      </w:r>
    </w:p>
    <w:p w:rsidR="007225AF" w:rsidRDefault="007225AF" w:rsidP="007225AF">
      <w:pPr>
        <w:spacing w:line="264" w:lineRule="auto"/>
        <w:ind w:firstLine="600"/>
      </w:pPr>
      <w:r>
        <w:rPr>
          <w:color w:val="000000"/>
          <w:sz w:val="28"/>
        </w:rPr>
        <w:t>Ракообразные. Особенности строения и жизнедеятельности.</w:t>
      </w:r>
    </w:p>
    <w:p w:rsidR="007225AF" w:rsidRPr="007F0844" w:rsidRDefault="007225AF" w:rsidP="007225AF">
      <w:pPr>
        <w:spacing w:line="264" w:lineRule="auto"/>
        <w:ind w:firstLine="600"/>
      </w:pPr>
      <w:r w:rsidRPr="007F0844">
        <w:rPr>
          <w:color w:val="000000"/>
          <w:sz w:val="28"/>
        </w:rPr>
        <w:t xml:space="preserve">Значение </w:t>
      </w:r>
      <w:proofErr w:type="gramStart"/>
      <w:r w:rsidRPr="007F0844">
        <w:rPr>
          <w:color w:val="000000"/>
          <w:sz w:val="28"/>
        </w:rPr>
        <w:t>ракообразных</w:t>
      </w:r>
      <w:proofErr w:type="gramEnd"/>
      <w:r w:rsidRPr="007F0844">
        <w:rPr>
          <w:color w:val="000000"/>
          <w:sz w:val="28"/>
        </w:rPr>
        <w:t xml:space="preserve"> в природе и жизни человека.</w:t>
      </w:r>
    </w:p>
    <w:p w:rsidR="007225AF" w:rsidRPr="007F0844" w:rsidRDefault="007225AF" w:rsidP="007225AF">
      <w:pPr>
        <w:spacing w:line="264" w:lineRule="auto"/>
        <w:ind w:firstLine="600"/>
      </w:pPr>
      <w:r w:rsidRPr="007F0844">
        <w:rPr>
          <w:color w:val="000000"/>
          <w:sz w:val="28"/>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7225AF" w:rsidRPr="007F0844" w:rsidRDefault="007225AF" w:rsidP="007225AF">
      <w:pPr>
        <w:spacing w:line="264" w:lineRule="auto"/>
        <w:ind w:firstLine="600"/>
      </w:pPr>
      <w:r w:rsidRPr="007F0844">
        <w:rPr>
          <w:color w:val="000000"/>
          <w:sz w:val="28"/>
        </w:rPr>
        <w:t xml:space="preserve">Насекомые. Особенности строения и жизнедеятельности. Размножение насекомых и типы развития. Отряды насекомых: Прямокрылые, Равнокрылые, </w:t>
      </w:r>
      <w:proofErr w:type="spellStart"/>
      <w:r w:rsidRPr="007F0844">
        <w:rPr>
          <w:color w:val="000000"/>
          <w:sz w:val="28"/>
        </w:rPr>
        <w:t>Полужесткокрылые</w:t>
      </w:r>
      <w:proofErr w:type="spellEnd"/>
      <w:r w:rsidRPr="007F0844">
        <w:rPr>
          <w:color w:val="000000"/>
          <w:sz w:val="28"/>
        </w:rPr>
        <w:t>,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внешнего строения насекомого (на примере майского жука или других крупных насекомых-вредителей).</w:t>
      </w:r>
    </w:p>
    <w:p w:rsidR="007225AF" w:rsidRPr="007F0844" w:rsidRDefault="007225AF" w:rsidP="007225AF">
      <w:pPr>
        <w:spacing w:line="264" w:lineRule="auto"/>
        <w:ind w:firstLine="600"/>
      </w:pPr>
      <w:r w:rsidRPr="007F0844">
        <w:rPr>
          <w:color w:val="000000"/>
          <w:sz w:val="28"/>
        </w:rPr>
        <w:t>Ознакомление с различными типами развития насекомых (на примере коллекций).</w:t>
      </w:r>
    </w:p>
    <w:p w:rsidR="007225AF" w:rsidRPr="007F0844" w:rsidRDefault="007225AF" w:rsidP="007225AF">
      <w:pPr>
        <w:spacing w:line="264" w:lineRule="auto"/>
        <w:ind w:firstLine="600"/>
      </w:pPr>
      <w:r w:rsidRPr="007F0844">
        <w:rPr>
          <w:b/>
          <w:color w:val="000000"/>
          <w:sz w:val="28"/>
        </w:rPr>
        <w:t>Моллюски</w:t>
      </w:r>
      <w:r w:rsidRPr="007F0844">
        <w:rPr>
          <w:color w:val="000000"/>
          <w:sz w:val="28"/>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внешнего строения раковин пресноводных и морских моллюсков (раковины беззубки, перловицы, прудовика, катушки и другие).</w:t>
      </w:r>
    </w:p>
    <w:p w:rsidR="007225AF" w:rsidRPr="007F0844" w:rsidRDefault="007225AF" w:rsidP="007225AF">
      <w:pPr>
        <w:spacing w:line="264" w:lineRule="auto"/>
        <w:ind w:firstLine="600"/>
      </w:pPr>
      <w:r w:rsidRPr="006D3B57">
        <w:rPr>
          <w:b/>
          <w:color w:val="000000"/>
          <w:sz w:val="28"/>
        </w:rPr>
        <w:t>Хордовые.</w:t>
      </w:r>
      <w:r w:rsidRPr="006D3B57">
        <w:rPr>
          <w:color w:val="000000"/>
          <w:sz w:val="28"/>
        </w:rPr>
        <w:t xml:space="preserve"> Общая характеристика. </w:t>
      </w:r>
      <w:r w:rsidRPr="007F0844">
        <w:rPr>
          <w:color w:val="000000"/>
          <w:sz w:val="28"/>
        </w:rPr>
        <w:t xml:space="preserve">Зародышевое развитие хордовых. Систематические группы хордовых. Подтип </w:t>
      </w:r>
      <w:proofErr w:type="gramStart"/>
      <w:r w:rsidRPr="007F0844">
        <w:rPr>
          <w:color w:val="000000"/>
          <w:sz w:val="28"/>
        </w:rPr>
        <w:t>Бесчерепные</w:t>
      </w:r>
      <w:proofErr w:type="gramEnd"/>
      <w:r w:rsidRPr="007F0844">
        <w:rPr>
          <w:color w:val="000000"/>
          <w:sz w:val="28"/>
        </w:rPr>
        <w:t xml:space="preserve"> (ланцетник). Подтип Черепные, или Позвоночные.</w:t>
      </w:r>
    </w:p>
    <w:p w:rsidR="007225AF" w:rsidRPr="007F0844" w:rsidRDefault="007225AF" w:rsidP="007225AF">
      <w:pPr>
        <w:spacing w:line="264" w:lineRule="auto"/>
        <w:ind w:firstLine="600"/>
      </w:pPr>
      <w:r w:rsidRPr="007F0844">
        <w:rPr>
          <w:b/>
          <w:color w:val="000000"/>
          <w:sz w:val="28"/>
        </w:rPr>
        <w:t>Рыбы</w:t>
      </w:r>
      <w:r w:rsidRPr="007F0844">
        <w:rPr>
          <w:color w:val="000000"/>
          <w:sz w:val="28"/>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w:t>
      </w:r>
      <w:r w:rsidRPr="007F0844">
        <w:rPr>
          <w:color w:val="000000"/>
          <w:sz w:val="28"/>
        </w:rPr>
        <w:lastRenderedPageBreak/>
        <w:t>Многообразие рыб, основные систематические группы рыб. Значение рыб в природе и жизни человека. Хозяйственное значение рыб.</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внешнего строения и особенностей передвижения рыбы (на примере живой рыбы в банке с водой).</w:t>
      </w:r>
    </w:p>
    <w:p w:rsidR="007225AF" w:rsidRPr="007F0844" w:rsidRDefault="007225AF" w:rsidP="007225AF">
      <w:pPr>
        <w:spacing w:line="264" w:lineRule="auto"/>
        <w:ind w:firstLine="600"/>
      </w:pPr>
      <w:r w:rsidRPr="007F0844">
        <w:rPr>
          <w:color w:val="000000"/>
          <w:sz w:val="28"/>
        </w:rPr>
        <w:t>Исследование внутреннего строения рыбы (на примере готового влажного препарата).</w:t>
      </w:r>
    </w:p>
    <w:p w:rsidR="007225AF" w:rsidRPr="007F0844" w:rsidRDefault="007225AF" w:rsidP="007225AF">
      <w:pPr>
        <w:spacing w:line="264" w:lineRule="auto"/>
        <w:ind w:firstLine="600"/>
      </w:pPr>
      <w:r w:rsidRPr="006D3B57">
        <w:rPr>
          <w:b/>
          <w:color w:val="000000"/>
          <w:sz w:val="28"/>
        </w:rPr>
        <w:t>Земноводные</w:t>
      </w:r>
      <w:r w:rsidRPr="006D3B57">
        <w:rPr>
          <w:color w:val="000000"/>
          <w:sz w:val="28"/>
        </w:rPr>
        <w:t xml:space="preserve">. Общая характеристика. </w:t>
      </w:r>
      <w:r w:rsidRPr="007F0844">
        <w:rPr>
          <w:color w:val="000000"/>
          <w:sz w:val="28"/>
        </w:rPr>
        <w:t>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7225AF" w:rsidRPr="007F0844" w:rsidRDefault="007225AF" w:rsidP="007225AF">
      <w:pPr>
        <w:spacing w:line="264" w:lineRule="auto"/>
        <w:ind w:firstLine="600"/>
      </w:pPr>
      <w:r w:rsidRPr="007F0844">
        <w:rPr>
          <w:b/>
          <w:color w:val="000000"/>
          <w:sz w:val="28"/>
        </w:rPr>
        <w:t>Пресмыкающиеся</w:t>
      </w:r>
      <w:r w:rsidRPr="007F0844">
        <w:rPr>
          <w:color w:val="000000"/>
          <w:sz w:val="28"/>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7225AF" w:rsidRPr="007F0844" w:rsidRDefault="007225AF" w:rsidP="007225AF">
      <w:pPr>
        <w:spacing w:line="264" w:lineRule="auto"/>
        <w:ind w:firstLine="600"/>
      </w:pPr>
      <w:r w:rsidRPr="006D3B57">
        <w:rPr>
          <w:b/>
          <w:color w:val="000000"/>
          <w:sz w:val="28"/>
        </w:rPr>
        <w:t>Птицы</w:t>
      </w:r>
      <w:r w:rsidRPr="006D3B57">
        <w:rPr>
          <w:color w:val="000000"/>
          <w:sz w:val="28"/>
        </w:rPr>
        <w:t xml:space="preserve">. Общая характеристика. </w:t>
      </w:r>
      <w:r w:rsidRPr="007F0844">
        <w:rPr>
          <w:color w:val="000000"/>
          <w:sz w:val="28"/>
        </w:rPr>
        <w:t xml:space="preserve">Особенности внешнего строения птиц. Особенности внутреннего строения и процессов жизнедеятельности птиц. </w:t>
      </w:r>
      <w:r w:rsidRPr="006D3B57">
        <w:rPr>
          <w:color w:val="000000"/>
          <w:sz w:val="28"/>
        </w:rPr>
        <w:t xml:space="preserve">Приспособления птиц к полёту. Поведение. Размножение и развитие птиц. </w:t>
      </w:r>
      <w:r w:rsidRPr="007F0844">
        <w:rPr>
          <w:color w:val="000000"/>
          <w:sz w:val="28"/>
        </w:rPr>
        <w:t>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внешнего строения и перьевого покрова птиц (на примере чучела птиц и набора перьев: контурных, пуховых и пуха).</w:t>
      </w:r>
    </w:p>
    <w:p w:rsidR="007225AF" w:rsidRPr="007F0844" w:rsidRDefault="007225AF" w:rsidP="007225AF">
      <w:pPr>
        <w:spacing w:line="264" w:lineRule="auto"/>
        <w:ind w:firstLine="600"/>
      </w:pPr>
      <w:r w:rsidRPr="007F0844">
        <w:rPr>
          <w:color w:val="000000"/>
          <w:sz w:val="28"/>
        </w:rPr>
        <w:t>Исследование особенностей скелета птицы.</w:t>
      </w:r>
    </w:p>
    <w:p w:rsidR="007225AF" w:rsidRPr="007F0844" w:rsidRDefault="007225AF" w:rsidP="007225AF">
      <w:pPr>
        <w:spacing w:line="264" w:lineRule="auto"/>
        <w:ind w:firstLine="600"/>
      </w:pPr>
      <w:r w:rsidRPr="007F0844">
        <w:rPr>
          <w:b/>
          <w:color w:val="000000"/>
          <w:sz w:val="28"/>
        </w:rPr>
        <w:t>Млекопитающие.</w:t>
      </w:r>
      <w:r w:rsidRPr="007F0844">
        <w:rPr>
          <w:color w:val="000000"/>
          <w:sz w:val="28"/>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7225AF" w:rsidRPr="006D3B57" w:rsidRDefault="007225AF" w:rsidP="007225AF">
      <w:pPr>
        <w:spacing w:line="264" w:lineRule="auto"/>
        <w:ind w:firstLine="600"/>
      </w:pPr>
      <w:proofErr w:type="spellStart"/>
      <w:r w:rsidRPr="007F0844">
        <w:rPr>
          <w:color w:val="000000"/>
          <w:sz w:val="28"/>
        </w:rPr>
        <w:t>Первозвери</w:t>
      </w:r>
      <w:proofErr w:type="spellEnd"/>
      <w:r w:rsidRPr="007F0844">
        <w:rPr>
          <w:color w:val="000000"/>
          <w:sz w:val="28"/>
        </w:rPr>
        <w:t xml:space="preserve">.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w:t>
      </w:r>
      <w:r w:rsidRPr="007F0844">
        <w:rPr>
          <w:color w:val="000000"/>
          <w:sz w:val="28"/>
        </w:rPr>
        <w:lastRenderedPageBreak/>
        <w:t xml:space="preserve">из каждого отряда). Насекомоядные и Рукокрылые. Грызуны, Зайцеобразные. Хищные. Ластоногие и Китообразные. Парнокопытные и Непарнокопытные. </w:t>
      </w:r>
      <w:r w:rsidRPr="006D3B57">
        <w:rPr>
          <w:color w:val="000000"/>
          <w:sz w:val="28"/>
        </w:rPr>
        <w:t>Приматы. Семейства отряда Хищные: собачьи, кошачьи, куньи, медвежьи.</w:t>
      </w:r>
    </w:p>
    <w:p w:rsidR="007225AF" w:rsidRPr="007F0844" w:rsidRDefault="007225AF" w:rsidP="007225AF">
      <w:pPr>
        <w:spacing w:line="264" w:lineRule="auto"/>
        <w:ind w:firstLine="600"/>
      </w:pPr>
      <w:r w:rsidRPr="007F0844">
        <w:rPr>
          <w:color w:val="000000"/>
          <w:sz w:val="28"/>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особенностей скелета млекопитающих.</w:t>
      </w:r>
    </w:p>
    <w:p w:rsidR="007225AF" w:rsidRPr="007F0844" w:rsidRDefault="007225AF" w:rsidP="007225AF">
      <w:pPr>
        <w:spacing w:line="264" w:lineRule="auto"/>
        <w:ind w:firstLine="600"/>
      </w:pPr>
      <w:r w:rsidRPr="007F0844">
        <w:rPr>
          <w:color w:val="000000"/>
          <w:sz w:val="28"/>
        </w:rPr>
        <w:t>Исследование особенностей зубной системы млекопитающих.</w:t>
      </w:r>
    </w:p>
    <w:p w:rsidR="007225AF" w:rsidRDefault="007225AF" w:rsidP="007225AF">
      <w:pPr>
        <w:numPr>
          <w:ilvl w:val="0"/>
          <w:numId w:val="13"/>
        </w:numPr>
        <w:spacing w:line="264" w:lineRule="auto"/>
        <w:contextualSpacing w:val="0"/>
      </w:pPr>
      <w:r>
        <w:rPr>
          <w:b/>
          <w:color w:val="000000"/>
          <w:sz w:val="28"/>
        </w:rPr>
        <w:t>Развитие животного мира на Земле</w:t>
      </w:r>
    </w:p>
    <w:p w:rsidR="007225AF" w:rsidRPr="007F0844" w:rsidRDefault="007225AF" w:rsidP="007225AF">
      <w:pPr>
        <w:spacing w:line="264" w:lineRule="auto"/>
        <w:ind w:firstLine="600"/>
      </w:pPr>
      <w:r w:rsidRPr="007F0844">
        <w:rPr>
          <w:color w:val="000000"/>
          <w:sz w:val="28"/>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w:t>
      </w:r>
      <w:r w:rsidRPr="006D3B57">
        <w:rPr>
          <w:color w:val="000000"/>
          <w:sz w:val="28"/>
        </w:rPr>
        <w:t xml:space="preserve">Палеонтология. Ископаемые </w:t>
      </w:r>
      <w:proofErr w:type="gramStart"/>
      <w:r w:rsidRPr="006D3B57">
        <w:rPr>
          <w:color w:val="000000"/>
          <w:sz w:val="28"/>
        </w:rPr>
        <w:t>остатки животных</w:t>
      </w:r>
      <w:proofErr w:type="gramEnd"/>
      <w:r w:rsidRPr="006D3B57">
        <w:rPr>
          <w:color w:val="000000"/>
          <w:sz w:val="28"/>
        </w:rPr>
        <w:t xml:space="preserve">, их изучение. </w:t>
      </w:r>
      <w:r w:rsidRPr="007F0844">
        <w:rPr>
          <w:color w:val="000000"/>
          <w:sz w:val="28"/>
        </w:rPr>
        <w:t>Методы изучения ископаемых остатков. Реставрация древних животных. «Живые ископаемые» животного мира.</w:t>
      </w:r>
    </w:p>
    <w:p w:rsidR="007225AF" w:rsidRPr="007F0844" w:rsidRDefault="007225AF" w:rsidP="007225AF">
      <w:pPr>
        <w:spacing w:line="264" w:lineRule="auto"/>
        <w:ind w:firstLine="600"/>
      </w:pPr>
      <w:r w:rsidRPr="007F0844">
        <w:rPr>
          <w:color w:val="000000"/>
          <w:sz w:val="28"/>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 xml:space="preserve">Исследование ископаемых </w:t>
      </w:r>
      <w:proofErr w:type="gramStart"/>
      <w:r w:rsidRPr="007F0844">
        <w:rPr>
          <w:color w:val="000000"/>
          <w:sz w:val="28"/>
        </w:rPr>
        <w:t>остатков</w:t>
      </w:r>
      <w:proofErr w:type="gramEnd"/>
      <w:r w:rsidRPr="007F0844">
        <w:rPr>
          <w:color w:val="000000"/>
          <w:sz w:val="28"/>
        </w:rPr>
        <w:t xml:space="preserve"> вымерших животных.</w:t>
      </w:r>
    </w:p>
    <w:p w:rsidR="007225AF" w:rsidRDefault="007225AF" w:rsidP="007225AF">
      <w:pPr>
        <w:numPr>
          <w:ilvl w:val="0"/>
          <w:numId w:val="14"/>
        </w:numPr>
        <w:spacing w:line="264" w:lineRule="auto"/>
        <w:contextualSpacing w:val="0"/>
      </w:pPr>
      <w:r>
        <w:rPr>
          <w:b/>
          <w:color w:val="000000"/>
          <w:sz w:val="28"/>
        </w:rPr>
        <w:t>Животные в природных сообществах</w:t>
      </w:r>
    </w:p>
    <w:p w:rsidR="007225AF" w:rsidRPr="007F0844" w:rsidRDefault="007225AF" w:rsidP="007225AF">
      <w:pPr>
        <w:spacing w:line="264" w:lineRule="auto"/>
        <w:ind w:firstLine="600"/>
      </w:pPr>
      <w:r w:rsidRPr="007F0844">
        <w:rPr>
          <w:color w:val="000000"/>
          <w:sz w:val="28"/>
        </w:rPr>
        <w:t>Животные и среда обитания. Влияние света, температуры и влажности на животных. Приспособленность животных к условиям среды обитания.</w:t>
      </w:r>
    </w:p>
    <w:p w:rsidR="007225AF" w:rsidRPr="007F0844" w:rsidRDefault="007225AF" w:rsidP="007225AF">
      <w:pPr>
        <w:spacing w:line="264" w:lineRule="auto"/>
        <w:ind w:firstLine="600"/>
      </w:pPr>
      <w:r w:rsidRPr="007F0844">
        <w:rPr>
          <w:color w:val="000000"/>
          <w:sz w:val="28"/>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7225AF" w:rsidRDefault="007225AF" w:rsidP="007225AF">
      <w:pPr>
        <w:spacing w:line="264" w:lineRule="auto"/>
        <w:ind w:firstLine="600"/>
      </w:pPr>
      <w:r w:rsidRPr="007F0844">
        <w:rPr>
          <w:color w:val="000000"/>
          <w:sz w:val="28"/>
        </w:rPr>
        <w:t xml:space="preserve">Животный мир природных зон Земли. Основные закономерности распределения животных на планете. </w:t>
      </w:r>
      <w:r>
        <w:rPr>
          <w:color w:val="000000"/>
          <w:sz w:val="28"/>
        </w:rPr>
        <w:t>Фауна.</w:t>
      </w:r>
    </w:p>
    <w:p w:rsidR="007225AF" w:rsidRDefault="007225AF" w:rsidP="007225AF">
      <w:pPr>
        <w:numPr>
          <w:ilvl w:val="0"/>
          <w:numId w:val="15"/>
        </w:numPr>
        <w:spacing w:line="264" w:lineRule="auto"/>
        <w:contextualSpacing w:val="0"/>
      </w:pPr>
      <w:r>
        <w:rPr>
          <w:b/>
          <w:color w:val="000000"/>
          <w:sz w:val="28"/>
        </w:rPr>
        <w:t>Животные и человек</w:t>
      </w:r>
    </w:p>
    <w:p w:rsidR="007225AF" w:rsidRPr="007F0844" w:rsidRDefault="007225AF" w:rsidP="007225AF">
      <w:pPr>
        <w:spacing w:line="264" w:lineRule="auto"/>
        <w:ind w:firstLine="600"/>
      </w:pPr>
      <w:r w:rsidRPr="007F0844">
        <w:rPr>
          <w:color w:val="000000"/>
          <w:sz w:val="28"/>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7225AF" w:rsidRPr="007F0844" w:rsidRDefault="007225AF" w:rsidP="007225AF">
      <w:pPr>
        <w:spacing w:line="264" w:lineRule="auto"/>
        <w:ind w:firstLine="600"/>
      </w:pPr>
      <w:r w:rsidRPr="007F0844">
        <w:rPr>
          <w:color w:val="000000"/>
          <w:sz w:val="28"/>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7225AF" w:rsidRDefault="007225AF" w:rsidP="007225AF">
      <w:pPr>
        <w:spacing w:line="264" w:lineRule="auto"/>
        <w:ind w:firstLine="600"/>
      </w:pPr>
      <w:r w:rsidRPr="007F0844">
        <w:rPr>
          <w:color w:val="000000"/>
          <w:sz w:val="28"/>
        </w:rPr>
        <w:t xml:space="preserve">Город как особая искусственная среда, созданная человеком. Синантропные виды животных. Условия их обитания. Беспозвоночные и </w:t>
      </w:r>
      <w:r w:rsidRPr="007F0844">
        <w:rPr>
          <w:color w:val="000000"/>
          <w:sz w:val="28"/>
        </w:rPr>
        <w:lastRenderedPageBreak/>
        <w:t xml:space="preserve">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r>
        <w:rPr>
          <w:color w:val="000000"/>
          <w:sz w:val="28"/>
        </w:rPr>
        <w:t>Меры сохранения животного мира.</w:t>
      </w:r>
    </w:p>
    <w:p w:rsidR="007225AF" w:rsidRDefault="007225AF" w:rsidP="007225AF">
      <w:pPr>
        <w:spacing w:line="264" w:lineRule="auto"/>
        <w:ind w:left="120"/>
      </w:pPr>
    </w:p>
    <w:p w:rsidR="007225AF" w:rsidRDefault="007225AF" w:rsidP="007225AF">
      <w:pPr>
        <w:spacing w:line="264" w:lineRule="auto"/>
        <w:ind w:left="120"/>
      </w:pPr>
      <w:r>
        <w:rPr>
          <w:b/>
          <w:color w:val="000000"/>
          <w:sz w:val="28"/>
        </w:rPr>
        <w:t>9 КЛАСС</w:t>
      </w:r>
    </w:p>
    <w:p w:rsidR="007225AF" w:rsidRDefault="007225AF" w:rsidP="007225AF">
      <w:pPr>
        <w:numPr>
          <w:ilvl w:val="0"/>
          <w:numId w:val="16"/>
        </w:numPr>
        <w:spacing w:line="264" w:lineRule="auto"/>
        <w:contextualSpacing w:val="0"/>
      </w:pPr>
      <w:r>
        <w:rPr>
          <w:b/>
          <w:color w:val="000000"/>
          <w:sz w:val="28"/>
        </w:rPr>
        <w:t xml:space="preserve">Человек – </w:t>
      </w:r>
      <w:proofErr w:type="spellStart"/>
      <w:r>
        <w:rPr>
          <w:b/>
          <w:color w:val="000000"/>
          <w:sz w:val="28"/>
        </w:rPr>
        <w:t>биосоциальный</w:t>
      </w:r>
      <w:proofErr w:type="spellEnd"/>
      <w:r>
        <w:rPr>
          <w:b/>
          <w:color w:val="000000"/>
          <w:sz w:val="28"/>
        </w:rPr>
        <w:t xml:space="preserve"> вид</w:t>
      </w:r>
    </w:p>
    <w:p w:rsidR="007225AF" w:rsidRPr="007F0844" w:rsidRDefault="007225AF" w:rsidP="007225AF">
      <w:pPr>
        <w:spacing w:line="264" w:lineRule="auto"/>
        <w:ind w:firstLine="600"/>
      </w:pPr>
      <w:proofErr w:type="gramStart"/>
      <w:r w:rsidRPr="007F0844">
        <w:rPr>
          <w:color w:val="000000"/>
          <w:sz w:val="28"/>
        </w:rPr>
        <w:t>Науки о человеке (анатомия, физиология, психология, антропология, гигиена, санитария, экология человека).</w:t>
      </w:r>
      <w:proofErr w:type="gramEnd"/>
      <w:r w:rsidRPr="007F0844">
        <w:rPr>
          <w:color w:val="000000"/>
          <w:sz w:val="28"/>
        </w:rPr>
        <w:t xml:space="preserve"> Методы изучения организма человека. Значение знаний о человеке для самопознания и сохранения здоровья. Особенности человека как </w:t>
      </w:r>
      <w:proofErr w:type="spellStart"/>
      <w:r w:rsidRPr="007F0844">
        <w:rPr>
          <w:color w:val="000000"/>
          <w:sz w:val="28"/>
        </w:rPr>
        <w:t>биосоциального</w:t>
      </w:r>
      <w:proofErr w:type="spellEnd"/>
      <w:r w:rsidRPr="007F0844">
        <w:rPr>
          <w:color w:val="000000"/>
          <w:sz w:val="28"/>
        </w:rPr>
        <w:t xml:space="preserve"> существа.</w:t>
      </w:r>
    </w:p>
    <w:p w:rsidR="007225AF" w:rsidRDefault="007225AF" w:rsidP="007225AF">
      <w:pPr>
        <w:spacing w:line="264" w:lineRule="auto"/>
        <w:ind w:firstLine="600"/>
      </w:pPr>
      <w:r w:rsidRPr="007F0844">
        <w:rPr>
          <w:color w:val="000000"/>
          <w:sz w:val="28"/>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color w:val="000000"/>
          <w:sz w:val="28"/>
        </w:rPr>
        <w:t>Человеческие расы.</w:t>
      </w:r>
    </w:p>
    <w:p w:rsidR="007225AF" w:rsidRDefault="007225AF" w:rsidP="007225AF">
      <w:pPr>
        <w:numPr>
          <w:ilvl w:val="0"/>
          <w:numId w:val="17"/>
        </w:numPr>
        <w:spacing w:line="264" w:lineRule="auto"/>
        <w:contextualSpacing w:val="0"/>
      </w:pPr>
      <w:r>
        <w:rPr>
          <w:b/>
          <w:color w:val="000000"/>
          <w:sz w:val="28"/>
        </w:rPr>
        <w:t>Структура организма человека</w:t>
      </w:r>
    </w:p>
    <w:p w:rsidR="007225AF" w:rsidRPr="007F0844" w:rsidRDefault="007225AF" w:rsidP="007225AF">
      <w:pPr>
        <w:spacing w:line="264" w:lineRule="auto"/>
        <w:ind w:firstLine="600"/>
      </w:pPr>
      <w:r w:rsidRPr="007F0844">
        <w:rPr>
          <w:color w:val="000000"/>
          <w:sz w:val="28"/>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7F0844">
        <w:rPr>
          <w:color w:val="000000"/>
          <w:sz w:val="28"/>
        </w:rPr>
        <w:t>нервная</w:t>
      </w:r>
      <w:proofErr w:type="gramEnd"/>
      <w:r w:rsidRPr="007F0844">
        <w:rPr>
          <w:color w:val="000000"/>
          <w:sz w:val="28"/>
        </w:rPr>
        <w:t>. Свойства тканей, их функции. Органы и системы органов. Организм как единое целое. Взаимосвязь органов и систем как основа гомеостаза.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микроскопического строения тканей (на готовых микропрепаратах).</w:t>
      </w:r>
    </w:p>
    <w:p w:rsidR="007225AF" w:rsidRPr="007F0844" w:rsidRDefault="007225AF" w:rsidP="007225AF">
      <w:pPr>
        <w:spacing w:line="264" w:lineRule="auto"/>
        <w:ind w:firstLine="600"/>
      </w:pPr>
      <w:r w:rsidRPr="007F0844">
        <w:rPr>
          <w:color w:val="000000"/>
          <w:sz w:val="28"/>
        </w:rPr>
        <w:t>Распознавание органов и систем органов человека (по таблицам).</w:t>
      </w:r>
    </w:p>
    <w:p w:rsidR="007225AF" w:rsidRDefault="007225AF" w:rsidP="007225AF">
      <w:pPr>
        <w:numPr>
          <w:ilvl w:val="0"/>
          <w:numId w:val="18"/>
        </w:numPr>
        <w:spacing w:line="264" w:lineRule="auto"/>
        <w:contextualSpacing w:val="0"/>
      </w:pPr>
      <w:r>
        <w:rPr>
          <w:b/>
          <w:color w:val="000000"/>
          <w:sz w:val="28"/>
        </w:rPr>
        <w:t>Нейрогуморальная регуляция</w:t>
      </w:r>
    </w:p>
    <w:p w:rsidR="007225AF" w:rsidRPr="006D3B57" w:rsidRDefault="007225AF" w:rsidP="007225AF">
      <w:pPr>
        <w:spacing w:line="264" w:lineRule="auto"/>
        <w:ind w:firstLine="600"/>
      </w:pPr>
      <w:r w:rsidRPr="007F0844">
        <w:rPr>
          <w:color w:val="000000"/>
          <w:sz w:val="28"/>
        </w:rPr>
        <w:t xml:space="preserve">Нервная система человека, её организация и значение. Нейроны, нервы, нервные узлы. Рефлекс. </w:t>
      </w:r>
      <w:r w:rsidRPr="006D3B57">
        <w:rPr>
          <w:color w:val="000000"/>
          <w:sz w:val="28"/>
        </w:rPr>
        <w:t>Рефлекторная дуга.</w:t>
      </w:r>
    </w:p>
    <w:p w:rsidR="007225AF" w:rsidRPr="007F0844" w:rsidRDefault="007225AF" w:rsidP="007225AF">
      <w:pPr>
        <w:spacing w:line="264" w:lineRule="auto"/>
        <w:ind w:firstLine="600"/>
      </w:pPr>
      <w:r w:rsidRPr="006D3B57">
        <w:rPr>
          <w:color w:val="000000"/>
          <w:sz w:val="28"/>
        </w:rPr>
        <w:t xml:space="preserve">Рецепторы. </w:t>
      </w:r>
      <w:proofErr w:type="spellStart"/>
      <w:r w:rsidRPr="006D3B57">
        <w:rPr>
          <w:color w:val="000000"/>
          <w:sz w:val="28"/>
        </w:rPr>
        <w:t>Двухнейронные</w:t>
      </w:r>
      <w:proofErr w:type="spellEnd"/>
      <w:r w:rsidRPr="006D3B57">
        <w:rPr>
          <w:color w:val="000000"/>
          <w:sz w:val="28"/>
        </w:rPr>
        <w:t xml:space="preserve"> и </w:t>
      </w:r>
      <w:proofErr w:type="spellStart"/>
      <w:r w:rsidRPr="006D3B57">
        <w:rPr>
          <w:color w:val="000000"/>
          <w:sz w:val="28"/>
        </w:rPr>
        <w:t>трёхнейронные</w:t>
      </w:r>
      <w:proofErr w:type="spellEnd"/>
      <w:r w:rsidRPr="006D3B57">
        <w:rPr>
          <w:color w:val="000000"/>
          <w:sz w:val="28"/>
        </w:rPr>
        <w:t xml:space="preserve"> рефлекторные дуги. </w:t>
      </w:r>
      <w:r w:rsidRPr="007F0844">
        <w:rPr>
          <w:color w:val="000000"/>
          <w:sz w:val="28"/>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7225AF" w:rsidRPr="007F0844" w:rsidRDefault="007225AF" w:rsidP="007225AF">
      <w:pPr>
        <w:spacing w:line="264" w:lineRule="auto"/>
        <w:ind w:firstLine="600"/>
      </w:pPr>
      <w:r w:rsidRPr="007F0844">
        <w:rPr>
          <w:color w:val="000000"/>
          <w:sz w:val="28"/>
        </w:rPr>
        <w:lastRenderedPageBreak/>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головного мозга человека (по муляжам).</w:t>
      </w:r>
    </w:p>
    <w:p w:rsidR="007225AF" w:rsidRPr="007F0844" w:rsidRDefault="007225AF" w:rsidP="007225AF">
      <w:pPr>
        <w:spacing w:line="264" w:lineRule="auto"/>
        <w:ind w:firstLine="600"/>
      </w:pPr>
      <w:r w:rsidRPr="007F0844">
        <w:rPr>
          <w:color w:val="000000"/>
          <w:sz w:val="28"/>
        </w:rPr>
        <w:t>Изучение изменения размера зрачка в зависимости от освещённости.</w:t>
      </w:r>
    </w:p>
    <w:p w:rsidR="007225AF" w:rsidRDefault="007225AF" w:rsidP="007225AF">
      <w:pPr>
        <w:numPr>
          <w:ilvl w:val="0"/>
          <w:numId w:val="19"/>
        </w:numPr>
        <w:spacing w:line="264" w:lineRule="auto"/>
        <w:contextualSpacing w:val="0"/>
      </w:pPr>
      <w:r>
        <w:rPr>
          <w:b/>
          <w:color w:val="000000"/>
          <w:sz w:val="28"/>
        </w:rPr>
        <w:t>Опора и движение</w:t>
      </w:r>
    </w:p>
    <w:p w:rsidR="007225AF" w:rsidRPr="007F0844" w:rsidRDefault="007225AF" w:rsidP="007225AF">
      <w:pPr>
        <w:spacing w:line="264" w:lineRule="auto"/>
        <w:ind w:firstLine="600"/>
      </w:pPr>
      <w:r w:rsidRPr="007F0844">
        <w:rPr>
          <w:color w:val="000000"/>
          <w:sz w:val="28"/>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7F0844">
        <w:rPr>
          <w:color w:val="000000"/>
          <w:sz w:val="28"/>
        </w:rPr>
        <w:t>прямохождением</w:t>
      </w:r>
      <w:proofErr w:type="spellEnd"/>
      <w:r w:rsidRPr="007F0844">
        <w:rPr>
          <w:color w:val="000000"/>
          <w:sz w:val="28"/>
        </w:rPr>
        <w:t xml:space="preserve"> и трудовой деятельностью.</w:t>
      </w:r>
    </w:p>
    <w:p w:rsidR="007225AF" w:rsidRPr="006D3B57" w:rsidRDefault="007225AF" w:rsidP="007225AF">
      <w:pPr>
        <w:spacing w:line="264" w:lineRule="auto"/>
        <w:ind w:firstLine="600"/>
      </w:pPr>
      <w:r w:rsidRPr="007F0844">
        <w:rPr>
          <w:color w:val="000000"/>
          <w:sz w:val="28"/>
        </w:rPr>
        <w:t xml:space="preserve">Мышечная система. Строение и функции скелетных мышц. Работа мышц: статическая и динамическая, мышцы сгибатели и разгибатели. </w:t>
      </w:r>
      <w:r w:rsidRPr="006D3B57">
        <w:rPr>
          <w:color w:val="000000"/>
          <w:sz w:val="28"/>
        </w:rPr>
        <w:t>Утомление мышц. Гиподинамия. Роль двигательной активности в сохранении здоровья.</w:t>
      </w:r>
    </w:p>
    <w:p w:rsidR="007225AF" w:rsidRPr="007F0844" w:rsidRDefault="007225AF" w:rsidP="007225AF">
      <w:pPr>
        <w:spacing w:line="264" w:lineRule="auto"/>
        <w:ind w:firstLine="600"/>
      </w:pPr>
      <w:r w:rsidRPr="007F0844">
        <w:rPr>
          <w:color w:val="000000"/>
          <w:sz w:val="28"/>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свойств кости.</w:t>
      </w:r>
    </w:p>
    <w:p w:rsidR="007225AF" w:rsidRPr="007F0844" w:rsidRDefault="007225AF" w:rsidP="007225AF">
      <w:pPr>
        <w:spacing w:line="264" w:lineRule="auto"/>
        <w:ind w:firstLine="600"/>
      </w:pPr>
      <w:r w:rsidRPr="007F0844">
        <w:rPr>
          <w:color w:val="000000"/>
          <w:sz w:val="28"/>
        </w:rPr>
        <w:t>Изучение строения костей (на муляжах).</w:t>
      </w:r>
    </w:p>
    <w:p w:rsidR="007225AF" w:rsidRPr="007F0844" w:rsidRDefault="007225AF" w:rsidP="007225AF">
      <w:pPr>
        <w:spacing w:line="264" w:lineRule="auto"/>
        <w:ind w:firstLine="600"/>
      </w:pPr>
      <w:r w:rsidRPr="007F0844">
        <w:rPr>
          <w:color w:val="000000"/>
          <w:sz w:val="28"/>
        </w:rPr>
        <w:t xml:space="preserve">Изучение строения позвонков (на муляжах). </w:t>
      </w:r>
    </w:p>
    <w:p w:rsidR="007225AF" w:rsidRPr="007F0844" w:rsidRDefault="007225AF" w:rsidP="007225AF">
      <w:pPr>
        <w:spacing w:line="264" w:lineRule="auto"/>
        <w:ind w:firstLine="600"/>
      </w:pPr>
      <w:r w:rsidRPr="007F0844">
        <w:rPr>
          <w:color w:val="000000"/>
          <w:sz w:val="28"/>
        </w:rPr>
        <w:t>Определение гибкости позвоночника.</w:t>
      </w:r>
    </w:p>
    <w:p w:rsidR="007225AF" w:rsidRPr="007F0844" w:rsidRDefault="007225AF" w:rsidP="007225AF">
      <w:pPr>
        <w:spacing w:line="264" w:lineRule="auto"/>
        <w:ind w:firstLine="600"/>
      </w:pPr>
      <w:r w:rsidRPr="007F0844">
        <w:rPr>
          <w:color w:val="000000"/>
          <w:sz w:val="28"/>
        </w:rPr>
        <w:t>Измерение массы и роста своего организма.</w:t>
      </w:r>
    </w:p>
    <w:p w:rsidR="007225AF" w:rsidRPr="007F0844" w:rsidRDefault="007225AF" w:rsidP="007225AF">
      <w:pPr>
        <w:spacing w:line="264" w:lineRule="auto"/>
        <w:ind w:firstLine="600"/>
      </w:pPr>
      <w:r w:rsidRPr="007F0844">
        <w:rPr>
          <w:color w:val="000000"/>
          <w:sz w:val="28"/>
        </w:rPr>
        <w:t>Изучение влияния статической и динамической нагрузки на утомление мышц.</w:t>
      </w:r>
    </w:p>
    <w:p w:rsidR="007225AF" w:rsidRPr="007F0844" w:rsidRDefault="007225AF" w:rsidP="007225AF">
      <w:pPr>
        <w:spacing w:line="264" w:lineRule="auto"/>
        <w:ind w:firstLine="600"/>
      </w:pPr>
      <w:r w:rsidRPr="007F0844">
        <w:rPr>
          <w:color w:val="000000"/>
          <w:sz w:val="28"/>
        </w:rPr>
        <w:t>Выявление нарушения осанки.</w:t>
      </w:r>
    </w:p>
    <w:p w:rsidR="007225AF" w:rsidRPr="007F0844" w:rsidRDefault="007225AF" w:rsidP="007225AF">
      <w:pPr>
        <w:spacing w:line="264" w:lineRule="auto"/>
        <w:ind w:firstLine="600"/>
      </w:pPr>
      <w:r w:rsidRPr="007F0844">
        <w:rPr>
          <w:color w:val="000000"/>
          <w:sz w:val="28"/>
        </w:rPr>
        <w:t>Определение признаков плоскостопия.</w:t>
      </w:r>
    </w:p>
    <w:p w:rsidR="007225AF" w:rsidRPr="007F0844" w:rsidRDefault="007225AF" w:rsidP="007225AF">
      <w:pPr>
        <w:spacing w:line="264" w:lineRule="auto"/>
        <w:ind w:firstLine="600"/>
      </w:pPr>
      <w:r w:rsidRPr="007F0844">
        <w:rPr>
          <w:color w:val="000000"/>
          <w:sz w:val="28"/>
        </w:rPr>
        <w:t>Оказание первой помощи при повреждении скелета и мышц.</w:t>
      </w:r>
    </w:p>
    <w:p w:rsidR="007225AF" w:rsidRDefault="007225AF" w:rsidP="007225AF">
      <w:pPr>
        <w:numPr>
          <w:ilvl w:val="0"/>
          <w:numId w:val="20"/>
        </w:numPr>
        <w:spacing w:line="264" w:lineRule="auto"/>
        <w:contextualSpacing w:val="0"/>
      </w:pPr>
      <w:r>
        <w:rPr>
          <w:b/>
          <w:color w:val="000000"/>
          <w:sz w:val="28"/>
        </w:rPr>
        <w:t>Внутренняя среда организма</w:t>
      </w:r>
    </w:p>
    <w:p w:rsidR="007225AF" w:rsidRPr="007F0844" w:rsidRDefault="007225AF" w:rsidP="007225AF">
      <w:pPr>
        <w:spacing w:line="264" w:lineRule="auto"/>
        <w:ind w:firstLine="600"/>
      </w:pPr>
      <w:r w:rsidRPr="007F0844">
        <w:rPr>
          <w:color w:val="000000"/>
          <w:sz w:val="28"/>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7225AF" w:rsidRPr="007F0844" w:rsidRDefault="007225AF" w:rsidP="007225AF">
      <w:pPr>
        <w:spacing w:line="264" w:lineRule="auto"/>
        <w:ind w:firstLine="600"/>
      </w:pPr>
      <w:r w:rsidRPr="007F0844">
        <w:rPr>
          <w:color w:val="000000"/>
          <w:sz w:val="28"/>
        </w:rPr>
        <w:lastRenderedPageBreak/>
        <w:t xml:space="preserve">Иммунитет и его виды. </w:t>
      </w:r>
      <w:proofErr w:type="gramStart"/>
      <w:r w:rsidRPr="007F0844">
        <w:rPr>
          <w:color w:val="000000"/>
          <w:sz w:val="28"/>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7F0844">
        <w:rPr>
          <w:color w:val="000000"/>
          <w:sz w:val="28"/>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микроскопического строения крови человека и лягушки (сравнение) на готовых микропрепаратах.</w:t>
      </w:r>
    </w:p>
    <w:p w:rsidR="007225AF" w:rsidRDefault="007225AF" w:rsidP="007225AF">
      <w:pPr>
        <w:numPr>
          <w:ilvl w:val="0"/>
          <w:numId w:val="21"/>
        </w:numPr>
        <w:spacing w:line="264" w:lineRule="auto"/>
        <w:contextualSpacing w:val="0"/>
      </w:pPr>
      <w:r>
        <w:rPr>
          <w:b/>
          <w:color w:val="000000"/>
          <w:sz w:val="28"/>
        </w:rPr>
        <w:t>Кровообращение</w:t>
      </w:r>
    </w:p>
    <w:p w:rsidR="007225AF" w:rsidRPr="007F0844" w:rsidRDefault="007225AF" w:rsidP="007225AF">
      <w:pPr>
        <w:spacing w:line="264" w:lineRule="auto"/>
        <w:ind w:firstLine="600"/>
      </w:pPr>
      <w:r w:rsidRPr="007F0844">
        <w:rPr>
          <w:color w:val="000000"/>
          <w:sz w:val="28"/>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7F0844">
        <w:rPr>
          <w:color w:val="000000"/>
          <w:sz w:val="28"/>
        </w:rPr>
        <w:t>лимфоотток</w:t>
      </w:r>
      <w:proofErr w:type="spellEnd"/>
      <w:r w:rsidRPr="007F0844">
        <w:rPr>
          <w:color w:val="000000"/>
          <w:sz w:val="28"/>
        </w:rPr>
        <w:t xml:space="preserve">. Регуляция деятельности сердца и сосудов. Гигиена </w:t>
      </w:r>
      <w:proofErr w:type="spellStart"/>
      <w:proofErr w:type="gramStart"/>
      <w:r w:rsidRPr="007F0844">
        <w:rPr>
          <w:color w:val="000000"/>
          <w:sz w:val="28"/>
        </w:rPr>
        <w:t>сердечно-сосудистой</w:t>
      </w:r>
      <w:proofErr w:type="spellEnd"/>
      <w:proofErr w:type="gramEnd"/>
      <w:r w:rsidRPr="007F0844">
        <w:rPr>
          <w:color w:val="000000"/>
          <w:sz w:val="28"/>
        </w:rPr>
        <w:t xml:space="preserve"> системы. Профилактика </w:t>
      </w:r>
      <w:proofErr w:type="spellStart"/>
      <w:proofErr w:type="gramStart"/>
      <w:r w:rsidRPr="007F0844">
        <w:rPr>
          <w:color w:val="000000"/>
          <w:sz w:val="28"/>
        </w:rPr>
        <w:t>сердечно-сосудистых</w:t>
      </w:r>
      <w:proofErr w:type="spellEnd"/>
      <w:proofErr w:type="gramEnd"/>
      <w:r w:rsidRPr="007F0844">
        <w:rPr>
          <w:color w:val="000000"/>
          <w:sz w:val="28"/>
        </w:rPr>
        <w:t xml:space="preserve"> заболеваний. Первая помощь при кровотечениях.</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Измерение кровяного давления.</w:t>
      </w:r>
    </w:p>
    <w:p w:rsidR="007225AF" w:rsidRPr="007F0844" w:rsidRDefault="007225AF" w:rsidP="007225AF">
      <w:pPr>
        <w:spacing w:line="264" w:lineRule="auto"/>
        <w:ind w:firstLine="600"/>
      </w:pPr>
      <w:r w:rsidRPr="007F0844">
        <w:rPr>
          <w:color w:val="000000"/>
          <w:sz w:val="28"/>
        </w:rPr>
        <w:t>Определение пульса и числа сердечных сокращений в покое и после дозированных физических нагрузок у человека.</w:t>
      </w:r>
    </w:p>
    <w:p w:rsidR="007225AF" w:rsidRDefault="007225AF" w:rsidP="007225AF">
      <w:pPr>
        <w:spacing w:line="264" w:lineRule="auto"/>
        <w:ind w:firstLine="600"/>
      </w:pPr>
      <w:r>
        <w:rPr>
          <w:color w:val="000000"/>
          <w:sz w:val="28"/>
        </w:rPr>
        <w:t>Первая помощь при кровотечениях.</w:t>
      </w:r>
    </w:p>
    <w:p w:rsidR="007225AF" w:rsidRDefault="007225AF" w:rsidP="007225AF">
      <w:pPr>
        <w:numPr>
          <w:ilvl w:val="0"/>
          <w:numId w:val="22"/>
        </w:numPr>
        <w:spacing w:line="264" w:lineRule="auto"/>
        <w:contextualSpacing w:val="0"/>
      </w:pPr>
      <w:r>
        <w:rPr>
          <w:b/>
          <w:color w:val="000000"/>
          <w:sz w:val="28"/>
        </w:rPr>
        <w:t>Дыхание</w:t>
      </w:r>
    </w:p>
    <w:p w:rsidR="007225AF" w:rsidRPr="007F0844" w:rsidRDefault="007225AF" w:rsidP="007225AF">
      <w:pPr>
        <w:spacing w:line="264" w:lineRule="auto"/>
        <w:ind w:firstLine="600"/>
      </w:pPr>
      <w:r w:rsidRPr="007F0844">
        <w:rPr>
          <w:color w:val="000000"/>
          <w:sz w:val="28"/>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7225AF" w:rsidRPr="007F0844" w:rsidRDefault="007225AF" w:rsidP="007225AF">
      <w:pPr>
        <w:spacing w:line="264" w:lineRule="auto"/>
        <w:ind w:firstLine="600"/>
      </w:pPr>
      <w:r w:rsidRPr="007F0844">
        <w:rPr>
          <w:color w:val="000000"/>
          <w:sz w:val="28"/>
        </w:rPr>
        <w:t xml:space="preserve">Инфекционные болезни, передающиеся через воздух, предупреждение воздушно-капельных инфекций. Вред </w:t>
      </w:r>
      <w:proofErr w:type="spellStart"/>
      <w:r w:rsidRPr="007F0844">
        <w:rPr>
          <w:color w:val="000000"/>
          <w:sz w:val="28"/>
        </w:rPr>
        <w:t>табакокурения</w:t>
      </w:r>
      <w:proofErr w:type="spellEnd"/>
      <w:r w:rsidRPr="007F0844">
        <w:rPr>
          <w:color w:val="000000"/>
          <w:sz w:val="28"/>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 xml:space="preserve">Измерение обхвата грудной клетки в состоянии вдоха и выдоха. </w:t>
      </w:r>
    </w:p>
    <w:p w:rsidR="007225AF" w:rsidRPr="007F0844" w:rsidRDefault="007225AF" w:rsidP="007225AF">
      <w:pPr>
        <w:spacing w:line="264" w:lineRule="auto"/>
        <w:ind w:firstLine="600"/>
      </w:pPr>
      <w:r w:rsidRPr="007F0844">
        <w:rPr>
          <w:color w:val="000000"/>
          <w:sz w:val="28"/>
        </w:rPr>
        <w:t>Определение частоты дыхания. Влияние различных факторов на частоту дыхания.</w:t>
      </w:r>
    </w:p>
    <w:p w:rsidR="007225AF" w:rsidRDefault="007225AF" w:rsidP="007225AF">
      <w:pPr>
        <w:numPr>
          <w:ilvl w:val="0"/>
          <w:numId w:val="23"/>
        </w:numPr>
        <w:spacing w:line="264" w:lineRule="auto"/>
        <w:contextualSpacing w:val="0"/>
      </w:pPr>
      <w:r>
        <w:rPr>
          <w:b/>
          <w:color w:val="000000"/>
          <w:sz w:val="28"/>
        </w:rPr>
        <w:t>Питание и пищеварение</w:t>
      </w:r>
    </w:p>
    <w:p w:rsidR="007225AF" w:rsidRPr="007F0844" w:rsidRDefault="007225AF" w:rsidP="007225AF">
      <w:pPr>
        <w:spacing w:line="264" w:lineRule="auto"/>
        <w:ind w:firstLine="600"/>
      </w:pPr>
      <w:r w:rsidRPr="007F0844">
        <w:rPr>
          <w:color w:val="000000"/>
          <w:sz w:val="28"/>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w:t>
      </w:r>
      <w:r w:rsidRPr="007F0844">
        <w:rPr>
          <w:color w:val="000000"/>
          <w:sz w:val="28"/>
        </w:rPr>
        <w:lastRenderedPageBreak/>
        <w:t>питательных веществ. Всасывание воды. Пищеварительные железы: печень и поджелудочная железа, их роль в пищеварении.</w:t>
      </w:r>
    </w:p>
    <w:p w:rsidR="007225AF" w:rsidRPr="007F0844" w:rsidRDefault="007225AF" w:rsidP="007225AF">
      <w:pPr>
        <w:spacing w:line="264" w:lineRule="auto"/>
        <w:ind w:firstLine="600"/>
      </w:pPr>
      <w:proofErr w:type="spellStart"/>
      <w:r w:rsidRPr="007F0844">
        <w:rPr>
          <w:color w:val="000000"/>
          <w:sz w:val="28"/>
        </w:rPr>
        <w:t>Микробиом</w:t>
      </w:r>
      <w:proofErr w:type="spellEnd"/>
      <w:r w:rsidRPr="007F0844">
        <w:rPr>
          <w:color w:val="000000"/>
          <w:sz w:val="28"/>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7225AF" w:rsidRPr="007F0844" w:rsidRDefault="007225AF" w:rsidP="007225AF">
      <w:pPr>
        <w:spacing w:line="264" w:lineRule="auto"/>
        <w:ind w:firstLine="600"/>
      </w:pPr>
      <w:r w:rsidRPr="007F0844">
        <w:rPr>
          <w:color w:val="000000"/>
          <w:sz w:val="28"/>
        </w:rPr>
        <w:t>Гигиена питания. Предупреждение глистных и желудочно-кишечных заболеваний, пищевых отравлений. Влияние курения и алкоголя на пищеварение.</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действия ферментов слюны на крахмал.</w:t>
      </w:r>
    </w:p>
    <w:p w:rsidR="007225AF" w:rsidRPr="007F0844" w:rsidRDefault="007225AF" w:rsidP="007225AF">
      <w:pPr>
        <w:spacing w:line="264" w:lineRule="auto"/>
        <w:ind w:firstLine="600"/>
      </w:pPr>
      <w:r w:rsidRPr="007F0844">
        <w:rPr>
          <w:color w:val="000000"/>
          <w:sz w:val="28"/>
        </w:rPr>
        <w:t>Наблюдение действия желудочного сока на белки.</w:t>
      </w:r>
    </w:p>
    <w:p w:rsidR="007225AF" w:rsidRDefault="007225AF" w:rsidP="007225AF">
      <w:pPr>
        <w:numPr>
          <w:ilvl w:val="0"/>
          <w:numId w:val="24"/>
        </w:numPr>
        <w:spacing w:line="264" w:lineRule="auto"/>
        <w:contextualSpacing w:val="0"/>
      </w:pPr>
      <w:r>
        <w:rPr>
          <w:b/>
          <w:color w:val="000000"/>
          <w:sz w:val="28"/>
        </w:rPr>
        <w:t>Обмен веществ и превращение энергии</w:t>
      </w:r>
    </w:p>
    <w:p w:rsidR="007225AF" w:rsidRPr="007F0844" w:rsidRDefault="007225AF" w:rsidP="007225AF">
      <w:pPr>
        <w:spacing w:line="264" w:lineRule="auto"/>
        <w:ind w:firstLine="600"/>
      </w:pPr>
      <w:r w:rsidRPr="007F0844">
        <w:rPr>
          <w:color w:val="000000"/>
          <w:sz w:val="28"/>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7225AF" w:rsidRPr="007F0844" w:rsidRDefault="007225AF" w:rsidP="007225AF">
      <w:pPr>
        <w:spacing w:line="264" w:lineRule="auto"/>
        <w:ind w:firstLine="600"/>
      </w:pPr>
      <w:r w:rsidRPr="007F0844">
        <w:rPr>
          <w:color w:val="000000"/>
          <w:sz w:val="28"/>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7225AF" w:rsidRPr="007F0844" w:rsidRDefault="007225AF" w:rsidP="007225AF">
      <w:pPr>
        <w:spacing w:line="264" w:lineRule="auto"/>
        <w:ind w:firstLine="600"/>
      </w:pPr>
      <w:r w:rsidRPr="007F0844">
        <w:rPr>
          <w:color w:val="000000"/>
          <w:sz w:val="28"/>
        </w:rPr>
        <w:t>Нормы и режим питания. Рациональное питание – фактор укрепления здоровья. Нарушение обмена веществ.</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состава продуктов питания.</w:t>
      </w:r>
    </w:p>
    <w:p w:rsidR="007225AF" w:rsidRPr="007F0844" w:rsidRDefault="007225AF" w:rsidP="007225AF">
      <w:pPr>
        <w:spacing w:line="264" w:lineRule="auto"/>
        <w:ind w:firstLine="600"/>
      </w:pPr>
      <w:r w:rsidRPr="007F0844">
        <w:rPr>
          <w:color w:val="000000"/>
          <w:sz w:val="28"/>
        </w:rPr>
        <w:t>Составление меню в зависимости от калорийности пищи.</w:t>
      </w:r>
    </w:p>
    <w:p w:rsidR="007225AF" w:rsidRPr="007F0844" w:rsidRDefault="007225AF" w:rsidP="007225AF">
      <w:pPr>
        <w:spacing w:line="264" w:lineRule="auto"/>
        <w:ind w:firstLine="600"/>
      </w:pPr>
      <w:r w:rsidRPr="007F0844">
        <w:rPr>
          <w:color w:val="000000"/>
          <w:sz w:val="28"/>
        </w:rPr>
        <w:t>Способы сохранения витаминов в пищевых продуктах.</w:t>
      </w:r>
    </w:p>
    <w:p w:rsidR="007225AF" w:rsidRDefault="007225AF" w:rsidP="007225AF">
      <w:pPr>
        <w:numPr>
          <w:ilvl w:val="0"/>
          <w:numId w:val="25"/>
        </w:numPr>
        <w:spacing w:line="264" w:lineRule="auto"/>
        <w:contextualSpacing w:val="0"/>
      </w:pPr>
      <w:r>
        <w:rPr>
          <w:b/>
          <w:color w:val="000000"/>
          <w:sz w:val="28"/>
        </w:rPr>
        <w:t>Кожа</w:t>
      </w:r>
    </w:p>
    <w:p w:rsidR="007225AF" w:rsidRPr="007F0844" w:rsidRDefault="007225AF" w:rsidP="007225AF">
      <w:pPr>
        <w:spacing w:line="264" w:lineRule="auto"/>
        <w:ind w:firstLine="600"/>
      </w:pPr>
      <w:r w:rsidRPr="007F0844">
        <w:rPr>
          <w:color w:val="000000"/>
          <w:sz w:val="28"/>
        </w:rPr>
        <w:t>Строение и функции кожи. Кожа и её производные. Кожа и терморегуляция. Влияние на кожу факторов окружающей среды.</w:t>
      </w:r>
    </w:p>
    <w:p w:rsidR="007225AF" w:rsidRPr="007F0844" w:rsidRDefault="007225AF" w:rsidP="007225AF">
      <w:pPr>
        <w:spacing w:line="264" w:lineRule="auto"/>
        <w:ind w:firstLine="600"/>
      </w:pPr>
      <w:r w:rsidRPr="007F0844">
        <w:rPr>
          <w:color w:val="000000"/>
          <w:sz w:val="28"/>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Исследование с помощью лупы тыльной и ладонной стороны кисти.</w:t>
      </w:r>
    </w:p>
    <w:p w:rsidR="007225AF" w:rsidRPr="007F0844" w:rsidRDefault="007225AF" w:rsidP="007225AF">
      <w:pPr>
        <w:spacing w:line="264" w:lineRule="auto"/>
        <w:ind w:firstLine="600"/>
      </w:pPr>
      <w:r w:rsidRPr="007F0844">
        <w:rPr>
          <w:color w:val="000000"/>
          <w:sz w:val="28"/>
        </w:rPr>
        <w:t>Определение жирности различных участков кожи лица.</w:t>
      </w:r>
    </w:p>
    <w:p w:rsidR="007225AF" w:rsidRPr="007F0844" w:rsidRDefault="007225AF" w:rsidP="007225AF">
      <w:pPr>
        <w:spacing w:line="264" w:lineRule="auto"/>
        <w:ind w:firstLine="600"/>
      </w:pPr>
      <w:r w:rsidRPr="007F0844">
        <w:rPr>
          <w:color w:val="000000"/>
          <w:sz w:val="28"/>
        </w:rPr>
        <w:t>Описание мер по уходу за кожей лица и волосами в зависимости от типа кожи.</w:t>
      </w:r>
    </w:p>
    <w:p w:rsidR="007225AF" w:rsidRPr="007F0844" w:rsidRDefault="007225AF" w:rsidP="007225AF">
      <w:pPr>
        <w:spacing w:line="264" w:lineRule="auto"/>
        <w:ind w:firstLine="600"/>
      </w:pPr>
      <w:r w:rsidRPr="007F0844">
        <w:rPr>
          <w:color w:val="000000"/>
          <w:sz w:val="28"/>
        </w:rPr>
        <w:t>Описание основных гигиенических требований к одежде и обуви.</w:t>
      </w:r>
    </w:p>
    <w:p w:rsidR="007225AF" w:rsidRDefault="007225AF" w:rsidP="007225AF">
      <w:pPr>
        <w:numPr>
          <w:ilvl w:val="0"/>
          <w:numId w:val="26"/>
        </w:numPr>
        <w:spacing w:line="264" w:lineRule="auto"/>
        <w:contextualSpacing w:val="0"/>
      </w:pPr>
      <w:r>
        <w:rPr>
          <w:b/>
          <w:color w:val="000000"/>
          <w:sz w:val="28"/>
        </w:rPr>
        <w:t>Выделение</w:t>
      </w:r>
    </w:p>
    <w:p w:rsidR="007225AF" w:rsidRPr="007F0844" w:rsidRDefault="007225AF" w:rsidP="007225AF">
      <w:pPr>
        <w:spacing w:line="264" w:lineRule="auto"/>
        <w:ind w:firstLine="600"/>
      </w:pPr>
      <w:r w:rsidRPr="007F0844">
        <w:rPr>
          <w:color w:val="000000"/>
          <w:sz w:val="28"/>
        </w:rPr>
        <w:lastRenderedPageBreak/>
        <w:t xml:space="preserve">Значение выделения. Органы выделения. Органы мочевыделительной системы, их строение и функции. </w:t>
      </w:r>
      <w:r w:rsidRPr="006D3B57">
        <w:rPr>
          <w:color w:val="000000"/>
          <w:sz w:val="28"/>
        </w:rPr>
        <w:t xml:space="preserve">Микроскопическое строение почки. Нефрон. Образование мочи. </w:t>
      </w:r>
      <w:r w:rsidRPr="007F0844">
        <w:rPr>
          <w:color w:val="000000"/>
          <w:sz w:val="28"/>
        </w:rPr>
        <w:t>Регуляция мочеобразования и мочеиспускания. Заболевания органов мочевыделительной системы, их предупреждение.</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 xml:space="preserve">Определение местоположения почек (на муляже). </w:t>
      </w:r>
    </w:p>
    <w:p w:rsidR="007225AF" w:rsidRPr="007F0844" w:rsidRDefault="007225AF" w:rsidP="007225AF">
      <w:pPr>
        <w:spacing w:line="264" w:lineRule="auto"/>
        <w:ind w:firstLine="600"/>
      </w:pPr>
      <w:r w:rsidRPr="007F0844">
        <w:rPr>
          <w:color w:val="000000"/>
          <w:sz w:val="28"/>
        </w:rPr>
        <w:t>Описание мер профилактики болезней почек.</w:t>
      </w:r>
    </w:p>
    <w:p w:rsidR="007225AF" w:rsidRDefault="007225AF" w:rsidP="007225AF">
      <w:pPr>
        <w:numPr>
          <w:ilvl w:val="0"/>
          <w:numId w:val="27"/>
        </w:numPr>
        <w:spacing w:line="264" w:lineRule="auto"/>
        <w:contextualSpacing w:val="0"/>
      </w:pPr>
      <w:r>
        <w:rPr>
          <w:b/>
          <w:color w:val="000000"/>
          <w:sz w:val="28"/>
        </w:rPr>
        <w:t>Размножение и развитие</w:t>
      </w:r>
    </w:p>
    <w:p w:rsidR="007225AF" w:rsidRPr="007F0844" w:rsidRDefault="007225AF" w:rsidP="007225AF">
      <w:pPr>
        <w:spacing w:line="264" w:lineRule="auto"/>
        <w:ind w:firstLine="600"/>
      </w:pPr>
      <w:r w:rsidRPr="007F0844">
        <w:rPr>
          <w:color w:val="000000"/>
          <w:sz w:val="28"/>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sidRPr="006D3B57">
        <w:rPr>
          <w:color w:val="000000"/>
          <w:sz w:val="28"/>
        </w:rPr>
        <w:t xml:space="preserve">Лактация. Рост и развитие ребёнка. </w:t>
      </w:r>
      <w:r w:rsidRPr="007F0844">
        <w:rPr>
          <w:color w:val="000000"/>
          <w:sz w:val="28"/>
        </w:rPr>
        <w:t>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Описание основных мер по профилактике инфекционных вирусных заболеваний: СПИД и гепатит.</w:t>
      </w:r>
    </w:p>
    <w:p w:rsidR="007225AF" w:rsidRDefault="007225AF" w:rsidP="007225AF">
      <w:pPr>
        <w:numPr>
          <w:ilvl w:val="0"/>
          <w:numId w:val="28"/>
        </w:numPr>
        <w:spacing w:line="264" w:lineRule="auto"/>
        <w:contextualSpacing w:val="0"/>
      </w:pPr>
      <w:r>
        <w:rPr>
          <w:b/>
          <w:color w:val="000000"/>
          <w:sz w:val="28"/>
        </w:rPr>
        <w:t>Органы чувств и сенсорные системы</w:t>
      </w:r>
    </w:p>
    <w:p w:rsidR="007225AF" w:rsidRPr="007F0844" w:rsidRDefault="007225AF" w:rsidP="007225AF">
      <w:pPr>
        <w:spacing w:line="264" w:lineRule="auto"/>
        <w:ind w:firstLine="600"/>
      </w:pPr>
      <w:r w:rsidRPr="007F0844">
        <w:rPr>
          <w:color w:val="000000"/>
          <w:sz w:val="28"/>
        </w:rPr>
        <w:t xml:space="preserve">Органы чувств и их значение. </w:t>
      </w:r>
      <w:r w:rsidRPr="006D3B57">
        <w:rPr>
          <w:color w:val="000000"/>
          <w:sz w:val="28"/>
        </w:rPr>
        <w:t xml:space="preserve">Анализаторы. Сенсорные системы. </w:t>
      </w:r>
      <w:r w:rsidRPr="007F0844">
        <w:rPr>
          <w:color w:val="000000"/>
          <w:sz w:val="28"/>
        </w:rPr>
        <w:t xml:space="preserve">Глаз и зрение. Оптическая система глаза. </w:t>
      </w:r>
      <w:r w:rsidRPr="006D3B57">
        <w:rPr>
          <w:color w:val="000000"/>
          <w:sz w:val="28"/>
        </w:rPr>
        <w:t xml:space="preserve">Сетчатка. Зрительные рецепторы. </w:t>
      </w:r>
      <w:r w:rsidRPr="007F0844">
        <w:rPr>
          <w:color w:val="000000"/>
          <w:sz w:val="28"/>
        </w:rPr>
        <w:t>Зрительное восприятие. Нарушения зрения и их причины. Гигиена зрения.</w:t>
      </w:r>
    </w:p>
    <w:p w:rsidR="007225AF" w:rsidRPr="007F0844" w:rsidRDefault="007225AF" w:rsidP="007225AF">
      <w:pPr>
        <w:spacing w:line="264" w:lineRule="auto"/>
        <w:ind w:firstLine="600"/>
      </w:pPr>
      <w:r w:rsidRPr="007F0844">
        <w:rPr>
          <w:color w:val="000000"/>
          <w:sz w:val="28"/>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7225AF" w:rsidRPr="007F0844" w:rsidRDefault="007225AF" w:rsidP="007225AF">
      <w:pPr>
        <w:spacing w:line="264" w:lineRule="auto"/>
        <w:ind w:firstLine="600"/>
      </w:pPr>
      <w:r w:rsidRPr="007F0844">
        <w:rPr>
          <w:color w:val="000000"/>
          <w:sz w:val="28"/>
        </w:rPr>
        <w:t>Органы равновесия, мышечного чувства, осязания, обоняния и вкуса. Взаимодействие сенсорных систем организма.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Определение остроты зрения у человека.</w:t>
      </w:r>
    </w:p>
    <w:p w:rsidR="007225AF" w:rsidRPr="007F0844" w:rsidRDefault="007225AF" w:rsidP="007225AF">
      <w:pPr>
        <w:spacing w:line="264" w:lineRule="auto"/>
        <w:ind w:firstLine="600"/>
      </w:pPr>
      <w:r w:rsidRPr="007F0844">
        <w:rPr>
          <w:color w:val="000000"/>
          <w:sz w:val="28"/>
        </w:rPr>
        <w:t>Изучение строения органа зрения (на муляже и влажном препарате).</w:t>
      </w:r>
    </w:p>
    <w:p w:rsidR="007225AF" w:rsidRPr="007F0844" w:rsidRDefault="007225AF" w:rsidP="007225AF">
      <w:pPr>
        <w:spacing w:line="264" w:lineRule="auto"/>
        <w:ind w:firstLine="600"/>
      </w:pPr>
      <w:r w:rsidRPr="007F0844">
        <w:rPr>
          <w:color w:val="000000"/>
          <w:sz w:val="28"/>
        </w:rPr>
        <w:t>Изучение строения органа слуха (на муляже).</w:t>
      </w:r>
    </w:p>
    <w:p w:rsidR="007225AF" w:rsidRDefault="007225AF" w:rsidP="007225AF">
      <w:pPr>
        <w:numPr>
          <w:ilvl w:val="0"/>
          <w:numId w:val="29"/>
        </w:numPr>
        <w:spacing w:line="264" w:lineRule="auto"/>
        <w:contextualSpacing w:val="0"/>
      </w:pPr>
      <w:r>
        <w:rPr>
          <w:b/>
          <w:color w:val="000000"/>
          <w:sz w:val="28"/>
        </w:rPr>
        <w:t>Поведение и психика</w:t>
      </w:r>
    </w:p>
    <w:p w:rsidR="007225AF" w:rsidRPr="007F0844" w:rsidRDefault="007225AF" w:rsidP="007225AF">
      <w:pPr>
        <w:spacing w:line="264" w:lineRule="auto"/>
        <w:ind w:firstLine="600"/>
      </w:pPr>
      <w:r w:rsidRPr="007F0844">
        <w:rPr>
          <w:color w:val="000000"/>
          <w:sz w:val="28"/>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w:t>
      </w:r>
      <w:r w:rsidRPr="006D3B57">
        <w:rPr>
          <w:color w:val="000000"/>
          <w:sz w:val="28"/>
        </w:rPr>
        <w:t xml:space="preserve">Механизм образования условных рефлексов. Торможение. Динамический стереотип. </w:t>
      </w:r>
      <w:r w:rsidRPr="007F0844">
        <w:rPr>
          <w:color w:val="000000"/>
          <w:sz w:val="28"/>
        </w:rPr>
        <w:t xml:space="preserve">Роль гормонов в поведении. Наследственные и </w:t>
      </w:r>
      <w:r w:rsidRPr="007F0844">
        <w:rPr>
          <w:color w:val="000000"/>
          <w:sz w:val="28"/>
        </w:rPr>
        <w:lastRenderedPageBreak/>
        <w:t>ненаследственные программы поведения у человека. Приспособительный характер поведения.</w:t>
      </w:r>
    </w:p>
    <w:p w:rsidR="007225AF" w:rsidRPr="007F0844" w:rsidRDefault="007225AF" w:rsidP="007225AF">
      <w:pPr>
        <w:spacing w:line="264" w:lineRule="auto"/>
        <w:ind w:firstLine="600"/>
      </w:pPr>
      <w:r w:rsidRPr="007F0844">
        <w:rPr>
          <w:color w:val="000000"/>
          <w:sz w:val="28"/>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7225AF" w:rsidRPr="007F0844" w:rsidRDefault="007225AF" w:rsidP="007225AF">
      <w:pPr>
        <w:spacing w:line="264" w:lineRule="auto"/>
        <w:ind w:firstLine="600"/>
      </w:pPr>
      <w:r w:rsidRPr="007F0844">
        <w:rPr>
          <w:b/>
          <w:i/>
          <w:color w:val="000000"/>
          <w:sz w:val="28"/>
        </w:rPr>
        <w:t>Лабораторные и практические работы.</w:t>
      </w:r>
    </w:p>
    <w:p w:rsidR="007225AF" w:rsidRPr="007F0844" w:rsidRDefault="007225AF" w:rsidP="007225AF">
      <w:pPr>
        <w:spacing w:line="264" w:lineRule="auto"/>
        <w:ind w:firstLine="600"/>
      </w:pPr>
      <w:r w:rsidRPr="007F0844">
        <w:rPr>
          <w:color w:val="000000"/>
          <w:sz w:val="28"/>
        </w:rPr>
        <w:t>Изучение кратковременной памяти.</w:t>
      </w:r>
    </w:p>
    <w:p w:rsidR="007225AF" w:rsidRPr="007F0844" w:rsidRDefault="007225AF" w:rsidP="007225AF">
      <w:pPr>
        <w:spacing w:line="264" w:lineRule="auto"/>
        <w:ind w:firstLine="600"/>
      </w:pPr>
      <w:r w:rsidRPr="007F0844">
        <w:rPr>
          <w:color w:val="000000"/>
          <w:sz w:val="28"/>
        </w:rPr>
        <w:t>Определение объёма механической и логической памяти.</w:t>
      </w:r>
    </w:p>
    <w:p w:rsidR="007225AF" w:rsidRPr="007F0844" w:rsidRDefault="007225AF" w:rsidP="007225AF">
      <w:pPr>
        <w:spacing w:line="264" w:lineRule="auto"/>
        <w:ind w:firstLine="600"/>
      </w:pPr>
      <w:r w:rsidRPr="007F0844">
        <w:rPr>
          <w:color w:val="000000"/>
          <w:sz w:val="28"/>
        </w:rPr>
        <w:t xml:space="preserve">Оценка </w:t>
      </w:r>
      <w:proofErr w:type="spellStart"/>
      <w:r w:rsidRPr="007F0844">
        <w:rPr>
          <w:color w:val="000000"/>
          <w:sz w:val="28"/>
        </w:rPr>
        <w:t>сформированности</w:t>
      </w:r>
      <w:proofErr w:type="spellEnd"/>
      <w:r w:rsidRPr="007F0844">
        <w:rPr>
          <w:color w:val="000000"/>
          <w:sz w:val="28"/>
        </w:rPr>
        <w:t xml:space="preserve"> навыков логического мышления.</w:t>
      </w:r>
    </w:p>
    <w:p w:rsidR="007225AF" w:rsidRDefault="007225AF" w:rsidP="007225AF">
      <w:pPr>
        <w:numPr>
          <w:ilvl w:val="0"/>
          <w:numId w:val="30"/>
        </w:numPr>
        <w:spacing w:line="264" w:lineRule="auto"/>
        <w:contextualSpacing w:val="0"/>
      </w:pPr>
      <w:r>
        <w:rPr>
          <w:b/>
          <w:color w:val="000000"/>
          <w:sz w:val="28"/>
        </w:rPr>
        <w:t>Человек и окружающая среда</w:t>
      </w:r>
    </w:p>
    <w:p w:rsidR="007225AF" w:rsidRPr="007F0844" w:rsidRDefault="007225AF" w:rsidP="007225AF">
      <w:pPr>
        <w:spacing w:line="264" w:lineRule="auto"/>
        <w:ind w:firstLine="600"/>
      </w:pPr>
      <w:r w:rsidRPr="007F0844">
        <w:rPr>
          <w:color w:val="000000"/>
          <w:sz w:val="28"/>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7225AF" w:rsidRPr="007F0844" w:rsidRDefault="007225AF" w:rsidP="007225AF">
      <w:pPr>
        <w:spacing w:line="264" w:lineRule="auto"/>
        <w:ind w:firstLine="600"/>
      </w:pPr>
      <w:r w:rsidRPr="007F0844">
        <w:rPr>
          <w:color w:val="000000"/>
          <w:sz w:val="28"/>
        </w:rPr>
        <w:t xml:space="preserve">Здоровье человека как социальная ценность. </w:t>
      </w:r>
      <w:proofErr w:type="gramStart"/>
      <w:r w:rsidRPr="007F0844">
        <w:rPr>
          <w:color w:val="000000"/>
          <w:sz w:val="28"/>
        </w:rPr>
        <w:t>Факторы, нарушающие здоровье: гиподинамия, курение, употребление алкоголя, наркотиков, несбалансированное питание, стресс.</w:t>
      </w:r>
      <w:proofErr w:type="gramEnd"/>
      <w:r w:rsidRPr="007F0844">
        <w:rPr>
          <w:color w:val="000000"/>
          <w:sz w:val="28"/>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7225AF" w:rsidRPr="007F0844" w:rsidRDefault="007225AF" w:rsidP="007225AF">
      <w:pPr>
        <w:spacing w:line="264" w:lineRule="auto"/>
        <w:ind w:firstLine="600"/>
      </w:pPr>
      <w:r w:rsidRPr="007F0844">
        <w:rPr>
          <w:color w:val="000000"/>
          <w:sz w:val="28"/>
        </w:rPr>
        <w:t xml:space="preserve">Человек как часть биосферы Земли. Антропогенные воздействия на природу. Урбанизация. </w:t>
      </w:r>
      <w:r w:rsidRPr="006D3B57">
        <w:rPr>
          <w:color w:val="000000"/>
          <w:sz w:val="28"/>
        </w:rPr>
        <w:t xml:space="preserve">Цивилизация. Техногенные изменения в окружающей среде. </w:t>
      </w:r>
      <w:r w:rsidRPr="007F0844">
        <w:rPr>
          <w:color w:val="000000"/>
          <w:sz w:val="28"/>
        </w:rPr>
        <w:t>Современные глобальные экологические проблемы. Значение охраны окружающей среды для сохранения человечества.</w:t>
      </w:r>
    </w:p>
    <w:p w:rsidR="007225AF" w:rsidRPr="007F0844" w:rsidRDefault="007225AF" w:rsidP="007225AF">
      <w:pPr>
        <w:sectPr w:rsidR="007225AF" w:rsidRPr="007F0844">
          <w:pgSz w:w="11906" w:h="16383"/>
          <w:pgMar w:top="1134" w:right="850" w:bottom="1134" w:left="1701" w:header="720" w:footer="720" w:gutter="0"/>
          <w:cols w:space="720"/>
        </w:sectPr>
      </w:pPr>
    </w:p>
    <w:p w:rsidR="007225AF" w:rsidRPr="007F0844" w:rsidRDefault="007225AF" w:rsidP="007225AF">
      <w:pPr>
        <w:spacing w:line="264" w:lineRule="auto"/>
        <w:ind w:left="120"/>
      </w:pPr>
      <w:bookmarkStart w:id="8" w:name="block-8514811"/>
      <w:bookmarkEnd w:id="7"/>
      <w:r w:rsidRPr="007F0844">
        <w:rPr>
          <w:color w:val="000000"/>
          <w:sz w:val="28"/>
        </w:rPr>
        <w:lastRenderedPageBreak/>
        <w:t>​ПЛАНИРУЕМЫЕ РЕЗУЛЬТАТЫ ОСВОЕНИЯ ПРОГРАММЫ ПО БИОЛОГИИ НА УРОВНЕ ОСНОВНОГО ОБЩЕГО ОБРАЗОВАНИЯ (БАЗОВЫЙ УРОВЕНЬ)</w:t>
      </w:r>
    </w:p>
    <w:p w:rsidR="007225AF" w:rsidRPr="007F0844" w:rsidRDefault="007225AF" w:rsidP="007225AF">
      <w:pPr>
        <w:spacing w:line="264" w:lineRule="auto"/>
        <w:ind w:left="120"/>
      </w:pPr>
      <w:r w:rsidRPr="007F0844">
        <w:rPr>
          <w:color w:val="000000"/>
          <w:sz w:val="28"/>
        </w:rPr>
        <w:t>​</w:t>
      </w:r>
    </w:p>
    <w:p w:rsidR="007225AF" w:rsidRPr="007F0844" w:rsidRDefault="007225AF" w:rsidP="007225AF">
      <w:pPr>
        <w:spacing w:line="264" w:lineRule="auto"/>
        <w:ind w:firstLine="600"/>
      </w:pPr>
      <w:proofErr w:type="gramStart"/>
      <w:r w:rsidRPr="007F0844">
        <w:rPr>
          <w:color w:val="000000"/>
          <w:sz w:val="28"/>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7F0844">
        <w:rPr>
          <w:color w:val="000000"/>
          <w:sz w:val="28"/>
        </w:rPr>
        <w:t>метапредметных</w:t>
      </w:r>
      <w:proofErr w:type="spellEnd"/>
      <w:r w:rsidRPr="007F0844">
        <w:rPr>
          <w:color w:val="000000"/>
          <w:sz w:val="28"/>
        </w:rPr>
        <w:t xml:space="preserve"> и предметных результатов. </w:t>
      </w:r>
      <w:proofErr w:type="gramEnd"/>
    </w:p>
    <w:p w:rsidR="007225AF" w:rsidRPr="007F0844" w:rsidRDefault="007225AF" w:rsidP="007225AF">
      <w:pPr>
        <w:spacing w:line="264" w:lineRule="auto"/>
        <w:ind w:left="120"/>
      </w:pPr>
    </w:p>
    <w:p w:rsidR="007225AF" w:rsidRPr="007F0844" w:rsidRDefault="007225AF" w:rsidP="007225AF">
      <w:pPr>
        <w:spacing w:line="264" w:lineRule="auto"/>
        <w:ind w:left="120"/>
      </w:pPr>
      <w:r w:rsidRPr="007F0844">
        <w:rPr>
          <w:b/>
          <w:color w:val="000000"/>
          <w:sz w:val="28"/>
        </w:rPr>
        <w:t>ЛИЧНОСТНЫЕ РЕЗУЛЬТАТЫ</w:t>
      </w:r>
    </w:p>
    <w:p w:rsidR="007225AF" w:rsidRPr="007F0844" w:rsidRDefault="007225AF" w:rsidP="007225AF">
      <w:pPr>
        <w:spacing w:line="264" w:lineRule="auto"/>
        <w:ind w:left="120"/>
      </w:pPr>
    </w:p>
    <w:p w:rsidR="007225AF" w:rsidRPr="007F0844" w:rsidRDefault="007225AF" w:rsidP="007225AF">
      <w:pPr>
        <w:spacing w:line="264" w:lineRule="auto"/>
        <w:ind w:firstLine="600"/>
      </w:pPr>
      <w:r w:rsidRPr="007F0844">
        <w:rPr>
          <w:b/>
          <w:color w:val="000000"/>
          <w:sz w:val="28"/>
        </w:rPr>
        <w:t>Личностные результаты</w:t>
      </w:r>
      <w:r w:rsidRPr="007F0844">
        <w:rPr>
          <w:color w:val="000000"/>
          <w:sz w:val="28"/>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7225AF" w:rsidRPr="007F0844" w:rsidRDefault="007225AF" w:rsidP="007225AF">
      <w:pPr>
        <w:spacing w:line="264" w:lineRule="auto"/>
        <w:ind w:firstLine="600"/>
      </w:pPr>
      <w:r w:rsidRPr="007F0844">
        <w:rPr>
          <w:b/>
          <w:color w:val="000000"/>
          <w:sz w:val="28"/>
        </w:rPr>
        <w:t xml:space="preserve">1) гражданского воспитания: </w:t>
      </w:r>
    </w:p>
    <w:p w:rsidR="007225AF" w:rsidRPr="007F0844" w:rsidRDefault="007225AF" w:rsidP="007225AF">
      <w:pPr>
        <w:spacing w:line="264" w:lineRule="auto"/>
        <w:ind w:firstLine="600"/>
      </w:pPr>
      <w:r w:rsidRPr="007F0844">
        <w:rPr>
          <w:color w:val="000000"/>
          <w:sz w:val="28"/>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7225AF" w:rsidRPr="007F0844" w:rsidRDefault="007225AF" w:rsidP="007225AF">
      <w:pPr>
        <w:spacing w:line="264" w:lineRule="auto"/>
        <w:ind w:firstLine="600"/>
      </w:pPr>
      <w:r w:rsidRPr="007F0844">
        <w:rPr>
          <w:b/>
          <w:color w:val="000000"/>
          <w:sz w:val="28"/>
        </w:rPr>
        <w:t>2) патриотического воспитания:</w:t>
      </w:r>
    </w:p>
    <w:p w:rsidR="007225AF" w:rsidRPr="007F0844" w:rsidRDefault="007225AF" w:rsidP="007225AF">
      <w:pPr>
        <w:spacing w:line="264" w:lineRule="auto"/>
        <w:ind w:firstLine="600"/>
      </w:pPr>
      <w:r w:rsidRPr="007F0844">
        <w:rPr>
          <w:color w:val="000000"/>
          <w:sz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7225AF" w:rsidRPr="007F0844" w:rsidRDefault="007225AF" w:rsidP="007225AF">
      <w:pPr>
        <w:spacing w:line="264" w:lineRule="auto"/>
        <w:ind w:firstLine="600"/>
      </w:pPr>
      <w:r w:rsidRPr="007F0844">
        <w:rPr>
          <w:b/>
          <w:color w:val="000000"/>
          <w:sz w:val="28"/>
        </w:rPr>
        <w:t>3) духовно-нравственного воспитания:</w:t>
      </w:r>
    </w:p>
    <w:p w:rsidR="007225AF" w:rsidRPr="007F0844" w:rsidRDefault="007225AF" w:rsidP="007225AF">
      <w:pPr>
        <w:spacing w:line="264" w:lineRule="auto"/>
        <w:ind w:firstLine="600"/>
      </w:pPr>
      <w:r w:rsidRPr="007F0844">
        <w:rPr>
          <w:color w:val="000000"/>
          <w:sz w:val="28"/>
        </w:rPr>
        <w:t>готовность оценивать поведение и поступки с позиции нравственных норм и норм экологической культуры;</w:t>
      </w:r>
    </w:p>
    <w:p w:rsidR="007225AF" w:rsidRPr="007F0844" w:rsidRDefault="007225AF" w:rsidP="007225AF">
      <w:pPr>
        <w:spacing w:line="264" w:lineRule="auto"/>
        <w:ind w:firstLine="600"/>
      </w:pPr>
      <w:r w:rsidRPr="007F0844">
        <w:rPr>
          <w:color w:val="000000"/>
          <w:sz w:val="28"/>
        </w:rPr>
        <w:t>понимание значимости нравственного аспекта деятельности человека в медицине и биологии;</w:t>
      </w:r>
    </w:p>
    <w:p w:rsidR="007225AF" w:rsidRPr="007F0844" w:rsidRDefault="007225AF" w:rsidP="007225AF">
      <w:pPr>
        <w:spacing w:line="264" w:lineRule="auto"/>
        <w:ind w:firstLine="600"/>
      </w:pPr>
      <w:r w:rsidRPr="007F0844">
        <w:rPr>
          <w:b/>
          <w:color w:val="000000"/>
          <w:sz w:val="28"/>
        </w:rPr>
        <w:t>4) эстетического воспитания:</w:t>
      </w:r>
    </w:p>
    <w:p w:rsidR="007225AF" w:rsidRPr="007F0844" w:rsidRDefault="007225AF" w:rsidP="007225AF">
      <w:pPr>
        <w:spacing w:line="264" w:lineRule="auto"/>
        <w:ind w:firstLine="600"/>
      </w:pPr>
      <w:r w:rsidRPr="007F0844">
        <w:rPr>
          <w:color w:val="000000"/>
          <w:sz w:val="28"/>
        </w:rPr>
        <w:t>понимание роли биологии в формировании эстетической культуры личности;</w:t>
      </w:r>
    </w:p>
    <w:p w:rsidR="007225AF" w:rsidRPr="007F0844" w:rsidRDefault="007225AF" w:rsidP="007225AF">
      <w:pPr>
        <w:spacing w:line="264" w:lineRule="auto"/>
        <w:ind w:firstLine="600"/>
      </w:pPr>
      <w:r w:rsidRPr="007F0844">
        <w:rPr>
          <w:b/>
          <w:color w:val="000000"/>
          <w:sz w:val="28"/>
        </w:rPr>
        <w:t>5) физического воспитания, формирования культуры здоровья и эмоционального благополучия:</w:t>
      </w:r>
    </w:p>
    <w:p w:rsidR="007225AF" w:rsidRPr="007F0844" w:rsidRDefault="007225AF" w:rsidP="007225AF">
      <w:pPr>
        <w:spacing w:line="264" w:lineRule="auto"/>
        <w:ind w:firstLine="600"/>
      </w:pPr>
      <w:r w:rsidRPr="007F0844">
        <w:rPr>
          <w:color w:val="000000"/>
          <w:sz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7225AF" w:rsidRPr="007F0844" w:rsidRDefault="007225AF" w:rsidP="007225AF">
      <w:pPr>
        <w:spacing w:line="264" w:lineRule="auto"/>
        <w:ind w:firstLine="600"/>
      </w:pPr>
      <w:r w:rsidRPr="007F0844">
        <w:rPr>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7225AF" w:rsidRPr="007F0844" w:rsidRDefault="007225AF" w:rsidP="007225AF">
      <w:pPr>
        <w:spacing w:line="264" w:lineRule="auto"/>
        <w:ind w:firstLine="600"/>
      </w:pPr>
      <w:r w:rsidRPr="007F0844">
        <w:rPr>
          <w:color w:val="000000"/>
          <w:sz w:val="28"/>
        </w:rPr>
        <w:lastRenderedPageBreak/>
        <w:t>соблюдение правил безопасности, в том числе навыки безопасного поведения в природной среде;</w:t>
      </w:r>
    </w:p>
    <w:p w:rsidR="007225AF" w:rsidRPr="007F0844" w:rsidRDefault="007225AF" w:rsidP="007225AF">
      <w:pPr>
        <w:spacing w:line="264" w:lineRule="auto"/>
        <w:ind w:firstLine="600"/>
      </w:pPr>
      <w:proofErr w:type="spellStart"/>
      <w:r w:rsidRPr="007F0844">
        <w:rPr>
          <w:color w:val="000000"/>
          <w:sz w:val="28"/>
        </w:rPr>
        <w:t>сформированность</w:t>
      </w:r>
      <w:proofErr w:type="spellEnd"/>
      <w:r w:rsidRPr="007F0844">
        <w:rPr>
          <w:color w:val="000000"/>
          <w:sz w:val="28"/>
        </w:rPr>
        <w:t xml:space="preserve"> навыка рефлексии, управление собственным эмоциональным состоянием;</w:t>
      </w:r>
    </w:p>
    <w:p w:rsidR="007225AF" w:rsidRPr="007F0844" w:rsidRDefault="007225AF" w:rsidP="007225AF">
      <w:pPr>
        <w:spacing w:line="264" w:lineRule="auto"/>
        <w:ind w:firstLine="600"/>
      </w:pPr>
      <w:r w:rsidRPr="007F0844">
        <w:rPr>
          <w:b/>
          <w:color w:val="000000"/>
          <w:sz w:val="28"/>
        </w:rPr>
        <w:t>6) трудового воспитания:</w:t>
      </w:r>
    </w:p>
    <w:p w:rsidR="007225AF" w:rsidRPr="007F0844" w:rsidRDefault="007225AF" w:rsidP="007225AF">
      <w:pPr>
        <w:spacing w:line="264" w:lineRule="auto"/>
        <w:ind w:firstLine="600"/>
      </w:pPr>
      <w:r w:rsidRPr="007F0844">
        <w:rPr>
          <w:color w:val="000000"/>
          <w:sz w:val="28"/>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7225AF" w:rsidRPr="007F0844" w:rsidRDefault="007225AF" w:rsidP="007225AF">
      <w:pPr>
        <w:spacing w:line="264" w:lineRule="auto"/>
        <w:ind w:firstLine="600"/>
      </w:pPr>
      <w:r w:rsidRPr="007F0844">
        <w:rPr>
          <w:b/>
          <w:color w:val="000000"/>
          <w:sz w:val="28"/>
        </w:rPr>
        <w:t>7) экологического воспитания:</w:t>
      </w:r>
    </w:p>
    <w:p w:rsidR="007225AF" w:rsidRPr="007F0844" w:rsidRDefault="007225AF" w:rsidP="007225AF">
      <w:pPr>
        <w:spacing w:line="264" w:lineRule="auto"/>
        <w:ind w:firstLine="600"/>
      </w:pPr>
      <w:r w:rsidRPr="007F0844">
        <w:rPr>
          <w:color w:val="000000"/>
          <w:sz w:val="28"/>
        </w:rPr>
        <w:t>ориентация на применение биологических знаний при решении задач в области окружающей среды;</w:t>
      </w:r>
    </w:p>
    <w:p w:rsidR="007225AF" w:rsidRPr="007F0844" w:rsidRDefault="007225AF" w:rsidP="007225AF">
      <w:pPr>
        <w:spacing w:line="264" w:lineRule="auto"/>
        <w:ind w:firstLine="600"/>
      </w:pPr>
      <w:r w:rsidRPr="007F0844">
        <w:rPr>
          <w:color w:val="000000"/>
          <w:sz w:val="28"/>
        </w:rPr>
        <w:t>осознание экологических проблем и путей их решения;</w:t>
      </w:r>
    </w:p>
    <w:p w:rsidR="007225AF" w:rsidRPr="007F0844" w:rsidRDefault="007225AF" w:rsidP="007225AF">
      <w:pPr>
        <w:spacing w:line="264" w:lineRule="auto"/>
        <w:ind w:firstLine="600"/>
      </w:pPr>
      <w:r w:rsidRPr="007F0844">
        <w:rPr>
          <w:color w:val="000000"/>
          <w:sz w:val="28"/>
        </w:rPr>
        <w:t>готовность к участию в практической деятельности экологической направленности;</w:t>
      </w:r>
    </w:p>
    <w:p w:rsidR="007225AF" w:rsidRPr="007F0844" w:rsidRDefault="007225AF" w:rsidP="007225AF">
      <w:pPr>
        <w:spacing w:line="264" w:lineRule="auto"/>
        <w:ind w:firstLine="600"/>
      </w:pPr>
      <w:r w:rsidRPr="007F0844">
        <w:rPr>
          <w:b/>
          <w:color w:val="000000"/>
          <w:sz w:val="28"/>
        </w:rPr>
        <w:t>8) ценности научного познания:</w:t>
      </w:r>
    </w:p>
    <w:p w:rsidR="007225AF" w:rsidRPr="007F0844" w:rsidRDefault="007225AF" w:rsidP="007225AF">
      <w:pPr>
        <w:spacing w:line="264" w:lineRule="auto"/>
        <w:ind w:firstLine="600"/>
      </w:pPr>
      <w:r w:rsidRPr="007F0844">
        <w:rPr>
          <w:color w:val="000000"/>
          <w:sz w:val="28"/>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7225AF" w:rsidRPr="007F0844" w:rsidRDefault="007225AF" w:rsidP="007225AF">
      <w:pPr>
        <w:spacing w:line="264" w:lineRule="auto"/>
        <w:ind w:firstLine="600"/>
      </w:pPr>
      <w:r w:rsidRPr="007F0844">
        <w:rPr>
          <w:color w:val="000000"/>
          <w:sz w:val="28"/>
        </w:rPr>
        <w:t>понимание роли биологической науки в формировании научного мировоззрения;</w:t>
      </w:r>
    </w:p>
    <w:p w:rsidR="007225AF" w:rsidRPr="007F0844" w:rsidRDefault="007225AF" w:rsidP="007225AF">
      <w:pPr>
        <w:spacing w:line="264" w:lineRule="auto"/>
        <w:ind w:firstLine="600"/>
      </w:pPr>
      <w:r w:rsidRPr="007F0844">
        <w:rPr>
          <w:color w:val="000000"/>
          <w:sz w:val="28"/>
        </w:rPr>
        <w:t>развитие научной любознательности, интереса к биологической науке, навыков исследовательской деятельности;</w:t>
      </w:r>
    </w:p>
    <w:p w:rsidR="007225AF" w:rsidRPr="007F0844" w:rsidRDefault="007225AF" w:rsidP="007225AF">
      <w:pPr>
        <w:spacing w:line="264" w:lineRule="auto"/>
        <w:ind w:firstLine="600"/>
      </w:pPr>
      <w:r w:rsidRPr="007F0844">
        <w:rPr>
          <w:b/>
          <w:color w:val="000000"/>
          <w:sz w:val="28"/>
        </w:rPr>
        <w:t xml:space="preserve">9) адаптации </w:t>
      </w:r>
      <w:proofErr w:type="gramStart"/>
      <w:r w:rsidRPr="007F0844">
        <w:rPr>
          <w:b/>
          <w:color w:val="000000"/>
          <w:sz w:val="28"/>
        </w:rPr>
        <w:t>обучающегося</w:t>
      </w:r>
      <w:proofErr w:type="gramEnd"/>
      <w:r w:rsidRPr="007F0844">
        <w:rPr>
          <w:b/>
          <w:color w:val="000000"/>
          <w:sz w:val="28"/>
        </w:rPr>
        <w:t xml:space="preserve"> к изменяющимся условиям социальной и природной среды:</w:t>
      </w:r>
    </w:p>
    <w:p w:rsidR="007225AF" w:rsidRPr="007F0844" w:rsidRDefault="007225AF" w:rsidP="007225AF">
      <w:pPr>
        <w:spacing w:line="264" w:lineRule="auto"/>
        <w:ind w:firstLine="600"/>
      </w:pPr>
      <w:r w:rsidRPr="007F0844">
        <w:rPr>
          <w:color w:val="000000"/>
          <w:sz w:val="28"/>
        </w:rPr>
        <w:t>адекватная оценка изменяющихся условий;</w:t>
      </w:r>
    </w:p>
    <w:p w:rsidR="007225AF" w:rsidRPr="007F0844" w:rsidRDefault="007225AF" w:rsidP="007225AF">
      <w:pPr>
        <w:spacing w:line="264" w:lineRule="auto"/>
        <w:ind w:firstLine="600"/>
      </w:pPr>
      <w:r w:rsidRPr="007F0844">
        <w:rPr>
          <w:color w:val="000000"/>
          <w:sz w:val="28"/>
        </w:rPr>
        <w:t>принятие решения (индивидуальное, в группе) в изменяющихся условиях на основании анализа биологической информации;</w:t>
      </w:r>
    </w:p>
    <w:p w:rsidR="007225AF" w:rsidRPr="007F0844" w:rsidRDefault="007225AF" w:rsidP="007225AF">
      <w:pPr>
        <w:spacing w:line="264" w:lineRule="auto"/>
        <w:ind w:firstLine="600"/>
      </w:pPr>
      <w:r w:rsidRPr="007F0844">
        <w:rPr>
          <w:color w:val="000000"/>
          <w:sz w:val="28"/>
        </w:rPr>
        <w:t>планирование действий в новой ситуации на основании знаний биологических закономерностей.</w:t>
      </w:r>
    </w:p>
    <w:p w:rsidR="007225AF" w:rsidRPr="007F0844" w:rsidRDefault="007225AF" w:rsidP="007225AF">
      <w:pPr>
        <w:spacing w:line="264" w:lineRule="auto"/>
        <w:ind w:left="120"/>
      </w:pPr>
    </w:p>
    <w:p w:rsidR="007225AF" w:rsidRPr="007F0844" w:rsidRDefault="007225AF" w:rsidP="007225AF">
      <w:pPr>
        <w:spacing w:line="264" w:lineRule="auto"/>
        <w:ind w:left="120"/>
      </w:pPr>
      <w:r w:rsidRPr="007F0844">
        <w:rPr>
          <w:b/>
          <w:color w:val="000000"/>
          <w:sz w:val="28"/>
        </w:rPr>
        <w:t>МЕТАПРЕДМЕТНЫЕ РЕЗУЛЬТАТЫ</w:t>
      </w:r>
    </w:p>
    <w:p w:rsidR="007225AF" w:rsidRPr="007F0844" w:rsidRDefault="007225AF" w:rsidP="007225AF">
      <w:pPr>
        <w:spacing w:line="264" w:lineRule="auto"/>
        <w:ind w:left="120"/>
      </w:pPr>
    </w:p>
    <w:p w:rsidR="007225AF" w:rsidRPr="007F0844" w:rsidRDefault="007225AF" w:rsidP="007225AF">
      <w:pPr>
        <w:spacing w:line="264" w:lineRule="auto"/>
        <w:ind w:firstLine="600"/>
      </w:pPr>
      <w:proofErr w:type="spellStart"/>
      <w:r w:rsidRPr="007F0844">
        <w:rPr>
          <w:color w:val="000000"/>
          <w:sz w:val="28"/>
        </w:rPr>
        <w:t>Метапредметные</w:t>
      </w:r>
      <w:proofErr w:type="spellEnd"/>
      <w:r w:rsidRPr="007F0844">
        <w:rPr>
          <w:color w:val="000000"/>
          <w:sz w:val="28"/>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7225AF" w:rsidRPr="007F0844" w:rsidRDefault="007225AF" w:rsidP="007225AF">
      <w:pPr>
        <w:spacing w:line="264" w:lineRule="auto"/>
        <w:ind w:left="120"/>
      </w:pPr>
    </w:p>
    <w:p w:rsidR="007225AF" w:rsidRPr="007F0844" w:rsidRDefault="007225AF" w:rsidP="007225AF">
      <w:pPr>
        <w:spacing w:line="264" w:lineRule="auto"/>
        <w:ind w:left="120"/>
      </w:pPr>
      <w:r w:rsidRPr="007F0844">
        <w:rPr>
          <w:b/>
          <w:color w:val="000000"/>
          <w:sz w:val="28"/>
        </w:rPr>
        <w:t>Познавательные универсальные учебные действия</w:t>
      </w:r>
    </w:p>
    <w:p w:rsidR="007225AF" w:rsidRPr="007F0844" w:rsidRDefault="007225AF" w:rsidP="007225AF">
      <w:pPr>
        <w:spacing w:line="264" w:lineRule="auto"/>
        <w:ind w:left="120"/>
      </w:pPr>
    </w:p>
    <w:p w:rsidR="007225AF" w:rsidRPr="007F0844" w:rsidRDefault="007225AF" w:rsidP="007225AF">
      <w:pPr>
        <w:spacing w:line="264" w:lineRule="auto"/>
        <w:ind w:firstLine="600"/>
      </w:pPr>
      <w:r w:rsidRPr="007F0844">
        <w:rPr>
          <w:b/>
          <w:color w:val="000000"/>
          <w:sz w:val="28"/>
        </w:rPr>
        <w:t>1) базовые логические действия:</w:t>
      </w:r>
    </w:p>
    <w:p w:rsidR="007225AF" w:rsidRPr="007F0844" w:rsidRDefault="007225AF" w:rsidP="007225AF">
      <w:pPr>
        <w:spacing w:line="264" w:lineRule="auto"/>
        <w:ind w:firstLine="600"/>
      </w:pPr>
      <w:r w:rsidRPr="007F0844">
        <w:rPr>
          <w:color w:val="000000"/>
          <w:sz w:val="28"/>
        </w:rPr>
        <w:lastRenderedPageBreak/>
        <w:t>выявлять и характеризовать существенные признаки биологических объектов (явлений);</w:t>
      </w:r>
    </w:p>
    <w:p w:rsidR="007225AF" w:rsidRPr="007F0844" w:rsidRDefault="007225AF" w:rsidP="007225AF">
      <w:pPr>
        <w:spacing w:line="264" w:lineRule="auto"/>
        <w:ind w:firstLine="600"/>
      </w:pPr>
      <w:r w:rsidRPr="007F0844">
        <w:rPr>
          <w:color w:val="000000"/>
          <w:sz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7225AF" w:rsidRPr="007F0844" w:rsidRDefault="007225AF" w:rsidP="007225AF">
      <w:pPr>
        <w:spacing w:line="264" w:lineRule="auto"/>
        <w:ind w:firstLine="600"/>
      </w:pPr>
      <w:r w:rsidRPr="007F0844">
        <w:rPr>
          <w:color w:val="000000"/>
          <w:sz w:val="28"/>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7225AF" w:rsidRPr="007F0844" w:rsidRDefault="007225AF" w:rsidP="007225AF">
      <w:pPr>
        <w:spacing w:line="264" w:lineRule="auto"/>
        <w:ind w:firstLine="600"/>
      </w:pPr>
      <w:r w:rsidRPr="007F0844">
        <w:rPr>
          <w:color w:val="000000"/>
          <w:sz w:val="28"/>
        </w:rPr>
        <w:t>выявлять дефициты информации, данных, необходимых для решения поставленной задачи;</w:t>
      </w:r>
    </w:p>
    <w:p w:rsidR="007225AF" w:rsidRPr="007F0844" w:rsidRDefault="007225AF" w:rsidP="007225AF">
      <w:pPr>
        <w:spacing w:line="264" w:lineRule="auto"/>
        <w:ind w:firstLine="600"/>
      </w:pPr>
      <w:r w:rsidRPr="007F0844">
        <w:rPr>
          <w:color w:val="000000"/>
          <w:sz w:val="28"/>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7225AF" w:rsidRPr="007F0844" w:rsidRDefault="007225AF" w:rsidP="007225AF">
      <w:pPr>
        <w:spacing w:line="264" w:lineRule="auto"/>
        <w:ind w:firstLine="600"/>
      </w:pPr>
      <w:r w:rsidRPr="007F0844">
        <w:rPr>
          <w:color w:val="000000"/>
          <w:sz w:val="28"/>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7225AF" w:rsidRPr="007F0844" w:rsidRDefault="007225AF" w:rsidP="007225AF">
      <w:pPr>
        <w:spacing w:line="264" w:lineRule="auto"/>
        <w:ind w:firstLine="600"/>
      </w:pPr>
      <w:r w:rsidRPr="007F0844">
        <w:rPr>
          <w:b/>
          <w:color w:val="000000"/>
          <w:sz w:val="28"/>
        </w:rPr>
        <w:t>2) базовые исследовательские действия:</w:t>
      </w:r>
    </w:p>
    <w:p w:rsidR="007225AF" w:rsidRPr="007F0844" w:rsidRDefault="007225AF" w:rsidP="007225AF">
      <w:pPr>
        <w:spacing w:line="264" w:lineRule="auto"/>
        <w:ind w:firstLine="600"/>
      </w:pPr>
      <w:r w:rsidRPr="007F0844">
        <w:rPr>
          <w:color w:val="000000"/>
          <w:sz w:val="28"/>
        </w:rPr>
        <w:t>использовать вопросы как исследовательский инструмент познания;</w:t>
      </w:r>
    </w:p>
    <w:p w:rsidR="007225AF" w:rsidRPr="007F0844" w:rsidRDefault="007225AF" w:rsidP="007225AF">
      <w:pPr>
        <w:spacing w:line="264" w:lineRule="auto"/>
        <w:ind w:firstLine="600"/>
      </w:pPr>
      <w:r w:rsidRPr="007F0844">
        <w:rPr>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7225AF" w:rsidRPr="007F0844" w:rsidRDefault="007225AF" w:rsidP="007225AF">
      <w:pPr>
        <w:spacing w:line="264" w:lineRule="auto"/>
        <w:ind w:firstLine="600"/>
      </w:pPr>
      <w:r w:rsidRPr="007F0844">
        <w:rPr>
          <w:color w:val="000000"/>
          <w:sz w:val="28"/>
        </w:rPr>
        <w:t>формировать гипотезу об истинности собственных суждений, аргументировать свою позицию, мнение;</w:t>
      </w:r>
    </w:p>
    <w:p w:rsidR="007225AF" w:rsidRPr="007F0844" w:rsidRDefault="007225AF" w:rsidP="007225AF">
      <w:pPr>
        <w:spacing w:line="264" w:lineRule="auto"/>
        <w:ind w:firstLine="600"/>
      </w:pPr>
      <w:r w:rsidRPr="007F0844">
        <w:rPr>
          <w:color w:val="000000"/>
          <w:sz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7225AF" w:rsidRPr="007F0844" w:rsidRDefault="007225AF" w:rsidP="007225AF">
      <w:pPr>
        <w:spacing w:line="264" w:lineRule="auto"/>
        <w:ind w:firstLine="600"/>
      </w:pPr>
      <w:r w:rsidRPr="007F0844">
        <w:rPr>
          <w:color w:val="000000"/>
          <w:sz w:val="28"/>
        </w:rPr>
        <w:t>оценивать на применимость и достоверность информацию, полученную в ходе наблюдения и эксперимента;</w:t>
      </w:r>
    </w:p>
    <w:p w:rsidR="007225AF" w:rsidRPr="007F0844" w:rsidRDefault="007225AF" w:rsidP="007225AF">
      <w:pPr>
        <w:spacing w:line="264" w:lineRule="auto"/>
        <w:ind w:firstLine="600"/>
      </w:pPr>
      <w:r w:rsidRPr="007F0844">
        <w:rPr>
          <w:color w:val="000000"/>
          <w:sz w:val="28"/>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7225AF" w:rsidRPr="007F0844" w:rsidRDefault="007225AF" w:rsidP="007225AF">
      <w:pPr>
        <w:spacing w:line="264" w:lineRule="auto"/>
        <w:ind w:firstLine="600"/>
      </w:pPr>
      <w:r w:rsidRPr="007F0844">
        <w:rPr>
          <w:color w:val="000000"/>
          <w:sz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7225AF" w:rsidRPr="007F0844" w:rsidRDefault="007225AF" w:rsidP="007225AF">
      <w:pPr>
        <w:spacing w:line="264" w:lineRule="auto"/>
        <w:ind w:firstLine="600"/>
      </w:pPr>
      <w:r w:rsidRPr="007F0844">
        <w:rPr>
          <w:b/>
          <w:color w:val="000000"/>
          <w:sz w:val="28"/>
        </w:rPr>
        <w:t>3) работа с информацией:</w:t>
      </w:r>
    </w:p>
    <w:p w:rsidR="007225AF" w:rsidRPr="007F0844" w:rsidRDefault="007225AF" w:rsidP="007225AF">
      <w:pPr>
        <w:spacing w:line="264" w:lineRule="auto"/>
        <w:ind w:firstLine="600"/>
      </w:pPr>
      <w:r w:rsidRPr="007F0844">
        <w:rPr>
          <w:color w:val="000000"/>
          <w:sz w:val="28"/>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7225AF" w:rsidRPr="007F0844" w:rsidRDefault="007225AF" w:rsidP="007225AF">
      <w:pPr>
        <w:spacing w:line="264" w:lineRule="auto"/>
        <w:ind w:firstLine="600"/>
      </w:pPr>
      <w:r w:rsidRPr="007F0844">
        <w:rPr>
          <w:color w:val="000000"/>
          <w:sz w:val="28"/>
        </w:rPr>
        <w:t>выбирать, анализировать, систематизировать и интерпретировать биологическую информацию различных видов и форм представления;</w:t>
      </w:r>
    </w:p>
    <w:p w:rsidR="007225AF" w:rsidRPr="007F0844" w:rsidRDefault="007225AF" w:rsidP="007225AF">
      <w:pPr>
        <w:spacing w:line="264" w:lineRule="auto"/>
        <w:ind w:firstLine="600"/>
      </w:pPr>
      <w:r w:rsidRPr="007F0844">
        <w:rPr>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7225AF" w:rsidRPr="007F0844" w:rsidRDefault="007225AF" w:rsidP="007225AF">
      <w:pPr>
        <w:spacing w:line="264" w:lineRule="auto"/>
        <w:ind w:firstLine="600"/>
      </w:pPr>
      <w:r w:rsidRPr="007F0844">
        <w:rPr>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7225AF" w:rsidRPr="007F0844" w:rsidRDefault="007225AF" w:rsidP="007225AF">
      <w:pPr>
        <w:spacing w:line="264" w:lineRule="auto"/>
        <w:ind w:firstLine="600"/>
      </w:pPr>
      <w:r w:rsidRPr="007F0844">
        <w:rPr>
          <w:color w:val="000000"/>
          <w:sz w:val="28"/>
        </w:rPr>
        <w:t>оценивать надёжность биологической информации по критериям, предложенным учителем или сформулированным самостоятельно;</w:t>
      </w:r>
    </w:p>
    <w:p w:rsidR="007225AF" w:rsidRPr="007F0844" w:rsidRDefault="007225AF" w:rsidP="007225AF">
      <w:pPr>
        <w:spacing w:line="264" w:lineRule="auto"/>
        <w:ind w:firstLine="600"/>
      </w:pPr>
      <w:r w:rsidRPr="007F0844">
        <w:rPr>
          <w:color w:val="000000"/>
          <w:sz w:val="28"/>
        </w:rPr>
        <w:t>запоминать и систематизировать биологическую информацию.</w:t>
      </w:r>
    </w:p>
    <w:p w:rsidR="007225AF" w:rsidRPr="007F0844" w:rsidRDefault="007225AF" w:rsidP="007225AF">
      <w:pPr>
        <w:spacing w:line="264" w:lineRule="auto"/>
        <w:ind w:left="120"/>
      </w:pPr>
    </w:p>
    <w:p w:rsidR="007225AF" w:rsidRPr="007F0844" w:rsidRDefault="007225AF" w:rsidP="007225AF">
      <w:pPr>
        <w:spacing w:line="264" w:lineRule="auto"/>
        <w:ind w:left="120"/>
      </w:pPr>
      <w:r w:rsidRPr="007F0844">
        <w:rPr>
          <w:b/>
          <w:color w:val="000000"/>
          <w:sz w:val="28"/>
        </w:rPr>
        <w:t>Коммуникативные универсальные учебные действия</w:t>
      </w:r>
    </w:p>
    <w:p w:rsidR="007225AF" w:rsidRPr="007F0844" w:rsidRDefault="007225AF" w:rsidP="007225AF">
      <w:pPr>
        <w:spacing w:line="264" w:lineRule="auto"/>
        <w:ind w:left="120"/>
      </w:pPr>
    </w:p>
    <w:p w:rsidR="007225AF" w:rsidRPr="007F0844" w:rsidRDefault="007225AF" w:rsidP="007225AF">
      <w:pPr>
        <w:spacing w:line="264" w:lineRule="auto"/>
        <w:ind w:firstLine="600"/>
      </w:pPr>
      <w:r w:rsidRPr="007F0844">
        <w:rPr>
          <w:color w:val="000000"/>
          <w:sz w:val="28"/>
        </w:rPr>
        <w:t>1</w:t>
      </w:r>
      <w:r w:rsidRPr="007F0844">
        <w:rPr>
          <w:b/>
          <w:color w:val="000000"/>
          <w:sz w:val="28"/>
        </w:rPr>
        <w:t>) общение:</w:t>
      </w:r>
    </w:p>
    <w:p w:rsidR="007225AF" w:rsidRPr="007F0844" w:rsidRDefault="007225AF" w:rsidP="007225AF">
      <w:pPr>
        <w:spacing w:line="264" w:lineRule="auto"/>
        <w:ind w:firstLine="600"/>
      </w:pPr>
      <w:r w:rsidRPr="007F0844">
        <w:rPr>
          <w:color w:val="000000"/>
          <w:sz w:val="28"/>
        </w:rPr>
        <w:t>воспринимать и формулировать суждения, выражать эмоции в процессе выполнения практических и лабораторных работ;</w:t>
      </w:r>
    </w:p>
    <w:p w:rsidR="007225AF" w:rsidRPr="007F0844" w:rsidRDefault="007225AF" w:rsidP="007225AF">
      <w:pPr>
        <w:spacing w:line="264" w:lineRule="auto"/>
        <w:ind w:firstLine="600"/>
      </w:pPr>
      <w:r w:rsidRPr="007F0844">
        <w:rPr>
          <w:color w:val="000000"/>
          <w:sz w:val="28"/>
        </w:rPr>
        <w:t>выражать себя (свою точку зрения) в устных и письменных текстах;</w:t>
      </w:r>
    </w:p>
    <w:p w:rsidR="007225AF" w:rsidRPr="007F0844" w:rsidRDefault="007225AF" w:rsidP="007225AF">
      <w:pPr>
        <w:spacing w:line="264" w:lineRule="auto"/>
        <w:ind w:firstLine="600"/>
      </w:pPr>
      <w:r w:rsidRPr="007F0844">
        <w:rPr>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7225AF" w:rsidRPr="007F0844" w:rsidRDefault="007225AF" w:rsidP="007225AF">
      <w:pPr>
        <w:spacing w:line="264" w:lineRule="auto"/>
        <w:ind w:firstLine="600"/>
      </w:pPr>
      <w:r w:rsidRPr="007F0844">
        <w:rPr>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7225AF" w:rsidRPr="007F0844" w:rsidRDefault="007225AF" w:rsidP="007225AF">
      <w:pPr>
        <w:spacing w:line="264" w:lineRule="auto"/>
        <w:ind w:firstLine="600"/>
      </w:pPr>
      <w:r w:rsidRPr="007F0844">
        <w:rPr>
          <w:color w:val="000000"/>
          <w:sz w:val="28"/>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7225AF" w:rsidRPr="007F0844" w:rsidRDefault="007225AF" w:rsidP="007225AF">
      <w:pPr>
        <w:spacing w:line="264" w:lineRule="auto"/>
        <w:ind w:firstLine="600"/>
      </w:pPr>
      <w:r w:rsidRPr="007F0844">
        <w:rPr>
          <w:color w:val="000000"/>
          <w:sz w:val="28"/>
        </w:rPr>
        <w:t>сопоставлять свои суждения с суждениями других участников диалога, обнаруживать различие и сходство позиций;</w:t>
      </w:r>
    </w:p>
    <w:p w:rsidR="007225AF" w:rsidRPr="007F0844" w:rsidRDefault="007225AF" w:rsidP="007225AF">
      <w:pPr>
        <w:spacing w:line="264" w:lineRule="auto"/>
        <w:ind w:firstLine="600"/>
      </w:pPr>
      <w:r w:rsidRPr="007F0844">
        <w:rPr>
          <w:color w:val="000000"/>
          <w:sz w:val="28"/>
        </w:rPr>
        <w:t>публично представлять результаты выполненного биологического опыта (эксперимента, исследования, проекта);</w:t>
      </w:r>
    </w:p>
    <w:p w:rsidR="007225AF" w:rsidRPr="007F0844" w:rsidRDefault="007225AF" w:rsidP="007225AF">
      <w:pPr>
        <w:spacing w:line="264" w:lineRule="auto"/>
        <w:ind w:firstLine="600"/>
      </w:pPr>
      <w:r w:rsidRPr="007F0844">
        <w:rPr>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225AF" w:rsidRPr="007F0844" w:rsidRDefault="007225AF" w:rsidP="007225AF">
      <w:pPr>
        <w:spacing w:line="264" w:lineRule="auto"/>
        <w:ind w:firstLine="600"/>
      </w:pPr>
      <w:r w:rsidRPr="007F0844">
        <w:rPr>
          <w:b/>
          <w:color w:val="000000"/>
          <w:sz w:val="28"/>
        </w:rPr>
        <w:t>2) совместная деятельность:</w:t>
      </w:r>
    </w:p>
    <w:p w:rsidR="007225AF" w:rsidRPr="007F0844" w:rsidRDefault="007225AF" w:rsidP="007225AF">
      <w:pPr>
        <w:spacing w:line="264" w:lineRule="auto"/>
        <w:ind w:firstLine="600"/>
      </w:pPr>
      <w:r w:rsidRPr="007F0844">
        <w:rPr>
          <w:color w:val="000000"/>
          <w:sz w:val="28"/>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7225AF" w:rsidRPr="007F0844" w:rsidRDefault="007225AF" w:rsidP="007225AF">
      <w:pPr>
        <w:spacing w:line="264" w:lineRule="auto"/>
        <w:ind w:firstLine="600"/>
      </w:pPr>
      <w:r w:rsidRPr="007F0844">
        <w:rPr>
          <w:color w:val="000000"/>
          <w:sz w:val="28"/>
        </w:rPr>
        <w:lastRenderedPageBreak/>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7F0844">
        <w:rPr>
          <w:color w:val="000000"/>
          <w:sz w:val="28"/>
        </w:rPr>
        <w:t>нескольких</w:t>
      </w:r>
      <w:proofErr w:type="gramEnd"/>
      <w:r w:rsidRPr="007F0844">
        <w:rPr>
          <w:color w:val="000000"/>
          <w:sz w:val="28"/>
        </w:rPr>
        <w:t xml:space="preserve"> людей, проявлять готовность руководить, выполнять поручения, подчиняться;</w:t>
      </w:r>
    </w:p>
    <w:p w:rsidR="007225AF" w:rsidRPr="007F0844" w:rsidRDefault="007225AF" w:rsidP="007225AF">
      <w:pPr>
        <w:spacing w:line="264" w:lineRule="auto"/>
        <w:ind w:firstLine="600"/>
      </w:pPr>
      <w:r w:rsidRPr="007F0844">
        <w:rPr>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7225AF" w:rsidRPr="007F0844" w:rsidRDefault="007225AF" w:rsidP="007225AF">
      <w:pPr>
        <w:spacing w:line="264" w:lineRule="auto"/>
        <w:ind w:firstLine="600"/>
      </w:pPr>
      <w:r w:rsidRPr="007F0844">
        <w:rPr>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225AF" w:rsidRPr="007F0844" w:rsidRDefault="007225AF" w:rsidP="007225AF">
      <w:pPr>
        <w:spacing w:line="264" w:lineRule="auto"/>
        <w:ind w:firstLine="600"/>
      </w:pPr>
      <w:r w:rsidRPr="007F0844">
        <w:rPr>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7225AF" w:rsidRPr="007F0844" w:rsidRDefault="007225AF" w:rsidP="007225AF">
      <w:pPr>
        <w:spacing w:line="264" w:lineRule="auto"/>
        <w:ind w:firstLine="600"/>
      </w:pPr>
      <w:r w:rsidRPr="007F0844">
        <w:rPr>
          <w:color w:val="000000"/>
          <w:sz w:val="28"/>
        </w:rPr>
        <w:t xml:space="preserve">овладеть системой универсальных коммуникативных действий, которая обеспечивает </w:t>
      </w:r>
      <w:proofErr w:type="spellStart"/>
      <w:r w:rsidRPr="007F0844">
        <w:rPr>
          <w:color w:val="000000"/>
          <w:sz w:val="28"/>
        </w:rPr>
        <w:t>сформированность</w:t>
      </w:r>
      <w:proofErr w:type="spellEnd"/>
      <w:r w:rsidRPr="007F0844">
        <w:rPr>
          <w:color w:val="000000"/>
          <w:sz w:val="28"/>
        </w:rPr>
        <w:t xml:space="preserve"> социальных навыков и эмоционального интеллекта обучающихся. </w:t>
      </w:r>
    </w:p>
    <w:p w:rsidR="007225AF" w:rsidRPr="007F0844" w:rsidRDefault="007225AF" w:rsidP="007225AF">
      <w:pPr>
        <w:spacing w:line="264" w:lineRule="auto"/>
        <w:ind w:left="120"/>
      </w:pPr>
    </w:p>
    <w:p w:rsidR="007225AF" w:rsidRPr="007F0844" w:rsidRDefault="007225AF" w:rsidP="007225AF">
      <w:pPr>
        <w:spacing w:line="264" w:lineRule="auto"/>
        <w:ind w:left="120"/>
      </w:pPr>
      <w:r w:rsidRPr="007F0844">
        <w:rPr>
          <w:b/>
          <w:color w:val="000000"/>
          <w:sz w:val="28"/>
        </w:rPr>
        <w:t>Регулятивные универсальные учебные действия</w:t>
      </w:r>
    </w:p>
    <w:p w:rsidR="007225AF" w:rsidRPr="007F0844" w:rsidRDefault="007225AF" w:rsidP="007225AF">
      <w:pPr>
        <w:spacing w:line="264" w:lineRule="auto"/>
        <w:ind w:left="120"/>
      </w:pPr>
    </w:p>
    <w:p w:rsidR="007225AF" w:rsidRPr="007F0844" w:rsidRDefault="007225AF" w:rsidP="007225AF">
      <w:pPr>
        <w:spacing w:line="264" w:lineRule="auto"/>
        <w:ind w:firstLine="600"/>
      </w:pPr>
      <w:r w:rsidRPr="007F0844">
        <w:rPr>
          <w:b/>
          <w:color w:val="000000"/>
          <w:sz w:val="28"/>
        </w:rPr>
        <w:t>Самоорганизация:</w:t>
      </w:r>
    </w:p>
    <w:p w:rsidR="007225AF" w:rsidRPr="007F0844" w:rsidRDefault="007225AF" w:rsidP="007225AF">
      <w:pPr>
        <w:spacing w:line="264" w:lineRule="auto"/>
        <w:ind w:firstLine="600"/>
      </w:pPr>
      <w:r w:rsidRPr="007F0844">
        <w:rPr>
          <w:color w:val="000000"/>
          <w:sz w:val="28"/>
        </w:rPr>
        <w:t>выявлять проблемы для решения в жизненных и учебных ситуациях, используя биологические знания;</w:t>
      </w:r>
    </w:p>
    <w:p w:rsidR="007225AF" w:rsidRPr="007F0844" w:rsidRDefault="007225AF" w:rsidP="007225AF">
      <w:pPr>
        <w:spacing w:line="264" w:lineRule="auto"/>
        <w:ind w:firstLine="600"/>
      </w:pPr>
      <w:r w:rsidRPr="007F0844">
        <w:rPr>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7225AF" w:rsidRPr="007F0844" w:rsidRDefault="007225AF" w:rsidP="007225AF">
      <w:pPr>
        <w:spacing w:line="264" w:lineRule="auto"/>
        <w:ind w:firstLine="600"/>
      </w:pPr>
      <w:r w:rsidRPr="007F0844">
        <w:rPr>
          <w:color w:val="000000"/>
          <w:sz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7225AF" w:rsidRPr="007F0844" w:rsidRDefault="007225AF" w:rsidP="007225AF">
      <w:pPr>
        <w:spacing w:line="264" w:lineRule="auto"/>
        <w:ind w:firstLine="600"/>
      </w:pPr>
      <w:r w:rsidRPr="007F0844">
        <w:rPr>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7225AF" w:rsidRPr="007F0844" w:rsidRDefault="007225AF" w:rsidP="007225AF">
      <w:pPr>
        <w:spacing w:line="264" w:lineRule="auto"/>
        <w:ind w:firstLine="600"/>
      </w:pPr>
      <w:r w:rsidRPr="007F0844">
        <w:rPr>
          <w:color w:val="000000"/>
          <w:sz w:val="28"/>
        </w:rPr>
        <w:t>делать выбор и брать ответственность за решение.</w:t>
      </w:r>
    </w:p>
    <w:p w:rsidR="007225AF" w:rsidRPr="007F0844" w:rsidRDefault="007225AF" w:rsidP="007225AF">
      <w:pPr>
        <w:spacing w:line="264" w:lineRule="auto"/>
        <w:ind w:firstLine="600"/>
      </w:pPr>
      <w:r w:rsidRPr="007F0844">
        <w:rPr>
          <w:b/>
          <w:color w:val="000000"/>
          <w:sz w:val="28"/>
        </w:rPr>
        <w:t>Самоконтроль, эмоциональный интеллект:</w:t>
      </w:r>
    </w:p>
    <w:p w:rsidR="007225AF" w:rsidRPr="007F0844" w:rsidRDefault="007225AF" w:rsidP="007225AF">
      <w:pPr>
        <w:spacing w:line="264" w:lineRule="auto"/>
        <w:ind w:firstLine="600"/>
      </w:pPr>
      <w:r w:rsidRPr="007F0844">
        <w:rPr>
          <w:color w:val="000000"/>
          <w:sz w:val="28"/>
        </w:rPr>
        <w:t xml:space="preserve">владеть способами самоконтроля, </w:t>
      </w:r>
      <w:proofErr w:type="spellStart"/>
      <w:r w:rsidRPr="007F0844">
        <w:rPr>
          <w:color w:val="000000"/>
          <w:sz w:val="28"/>
        </w:rPr>
        <w:t>самомотивации</w:t>
      </w:r>
      <w:proofErr w:type="spellEnd"/>
      <w:r w:rsidRPr="007F0844">
        <w:rPr>
          <w:color w:val="000000"/>
          <w:sz w:val="28"/>
        </w:rPr>
        <w:t xml:space="preserve"> и рефлексии;</w:t>
      </w:r>
    </w:p>
    <w:p w:rsidR="007225AF" w:rsidRPr="007F0844" w:rsidRDefault="007225AF" w:rsidP="007225AF">
      <w:pPr>
        <w:spacing w:line="264" w:lineRule="auto"/>
        <w:ind w:firstLine="600"/>
      </w:pPr>
      <w:r w:rsidRPr="007F0844">
        <w:rPr>
          <w:color w:val="000000"/>
          <w:sz w:val="28"/>
        </w:rPr>
        <w:t>давать оценку ситуации и предлагать план её изменения;</w:t>
      </w:r>
    </w:p>
    <w:p w:rsidR="007225AF" w:rsidRPr="007F0844" w:rsidRDefault="007225AF" w:rsidP="007225AF">
      <w:pPr>
        <w:spacing w:line="264" w:lineRule="auto"/>
        <w:ind w:firstLine="600"/>
      </w:pPr>
      <w:r w:rsidRPr="007F0844">
        <w:rPr>
          <w:color w:val="000000"/>
          <w:sz w:val="28"/>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7225AF" w:rsidRPr="007F0844" w:rsidRDefault="007225AF" w:rsidP="007225AF">
      <w:pPr>
        <w:spacing w:line="264" w:lineRule="auto"/>
        <w:ind w:firstLine="600"/>
      </w:pPr>
      <w:r w:rsidRPr="007F0844">
        <w:rPr>
          <w:color w:val="000000"/>
          <w:sz w:val="28"/>
        </w:rPr>
        <w:t>объяснять причины достижения (</w:t>
      </w:r>
      <w:proofErr w:type="spellStart"/>
      <w:r w:rsidRPr="007F0844">
        <w:rPr>
          <w:color w:val="000000"/>
          <w:sz w:val="28"/>
        </w:rPr>
        <w:t>недостижения</w:t>
      </w:r>
      <w:proofErr w:type="spellEnd"/>
      <w:r w:rsidRPr="007F0844">
        <w:rPr>
          <w:color w:val="000000"/>
          <w:sz w:val="28"/>
        </w:rPr>
        <w:t xml:space="preserve">) результатов деятельности, давать оценку приобретённому опыту, уметь находить </w:t>
      </w:r>
      <w:proofErr w:type="gramStart"/>
      <w:r w:rsidRPr="007F0844">
        <w:rPr>
          <w:color w:val="000000"/>
          <w:sz w:val="28"/>
        </w:rPr>
        <w:t>позитивное</w:t>
      </w:r>
      <w:proofErr w:type="gramEnd"/>
      <w:r w:rsidRPr="007F0844">
        <w:rPr>
          <w:color w:val="000000"/>
          <w:sz w:val="28"/>
        </w:rPr>
        <w:t xml:space="preserve"> в произошедшей ситуации;</w:t>
      </w:r>
    </w:p>
    <w:p w:rsidR="007225AF" w:rsidRPr="007F0844" w:rsidRDefault="007225AF" w:rsidP="007225AF">
      <w:pPr>
        <w:spacing w:line="264" w:lineRule="auto"/>
        <w:ind w:firstLine="600"/>
      </w:pPr>
      <w:r w:rsidRPr="007F0844">
        <w:rPr>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7225AF" w:rsidRPr="007F0844" w:rsidRDefault="007225AF" w:rsidP="007225AF">
      <w:pPr>
        <w:spacing w:line="264" w:lineRule="auto"/>
        <w:ind w:firstLine="600"/>
      </w:pPr>
      <w:r w:rsidRPr="007F0844">
        <w:rPr>
          <w:color w:val="000000"/>
          <w:sz w:val="28"/>
        </w:rPr>
        <w:t>оценивать соответствие результата цели и условиям;</w:t>
      </w:r>
    </w:p>
    <w:p w:rsidR="007225AF" w:rsidRPr="007F0844" w:rsidRDefault="007225AF" w:rsidP="007225AF">
      <w:pPr>
        <w:spacing w:line="264" w:lineRule="auto"/>
        <w:ind w:firstLine="600"/>
      </w:pPr>
      <w:r w:rsidRPr="007F0844">
        <w:rPr>
          <w:color w:val="000000"/>
          <w:sz w:val="28"/>
        </w:rPr>
        <w:t>различать, называть и управлять собственными эмоциями и эмоциями других;</w:t>
      </w:r>
    </w:p>
    <w:p w:rsidR="007225AF" w:rsidRPr="007F0844" w:rsidRDefault="007225AF" w:rsidP="007225AF">
      <w:pPr>
        <w:spacing w:line="264" w:lineRule="auto"/>
        <w:ind w:firstLine="600"/>
      </w:pPr>
      <w:r w:rsidRPr="007F0844">
        <w:rPr>
          <w:color w:val="000000"/>
          <w:sz w:val="28"/>
        </w:rPr>
        <w:t>выявлять и анализировать причины эмоций;</w:t>
      </w:r>
    </w:p>
    <w:p w:rsidR="007225AF" w:rsidRPr="007F0844" w:rsidRDefault="007225AF" w:rsidP="007225AF">
      <w:pPr>
        <w:spacing w:line="264" w:lineRule="auto"/>
        <w:ind w:firstLine="600"/>
      </w:pPr>
      <w:r w:rsidRPr="007F0844">
        <w:rPr>
          <w:color w:val="000000"/>
          <w:sz w:val="28"/>
        </w:rPr>
        <w:t>ставить себя на место другого человека, понимать мотивы и намерения другого;</w:t>
      </w:r>
    </w:p>
    <w:p w:rsidR="007225AF" w:rsidRPr="007F0844" w:rsidRDefault="007225AF" w:rsidP="007225AF">
      <w:pPr>
        <w:spacing w:line="264" w:lineRule="auto"/>
        <w:ind w:firstLine="600"/>
      </w:pPr>
      <w:r w:rsidRPr="007F0844">
        <w:rPr>
          <w:color w:val="000000"/>
          <w:sz w:val="28"/>
        </w:rPr>
        <w:t>регулировать способ выражения эмоций.</w:t>
      </w:r>
    </w:p>
    <w:p w:rsidR="007225AF" w:rsidRPr="007F0844" w:rsidRDefault="007225AF" w:rsidP="007225AF">
      <w:pPr>
        <w:spacing w:line="264" w:lineRule="auto"/>
        <w:ind w:firstLine="600"/>
      </w:pPr>
      <w:r w:rsidRPr="007F0844">
        <w:rPr>
          <w:b/>
          <w:color w:val="000000"/>
          <w:sz w:val="28"/>
        </w:rPr>
        <w:t>Принятие себя и других</w:t>
      </w:r>
    </w:p>
    <w:p w:rsidR="007225AF" w:rsidRPr="007F0844" w:rsidRDefault="007225AF" w:rsidP="007225AF">
      <w:pPr>
        <w:spacing w:line="264" w:lineRule="auto"/>
        <w:ind w:firstLine="600"/>
      </w:pPr>
      <w:r w:rsidRPr="007F0844">
        <w:rPr>
          <w:color w:val="000000"/>
          <w:sz w:val="28"/>
        </w:rPr>
        <w:t>осознанно относиться к другому человеку, его мнению;</w:t>
      </w:r>
    </w:p>
    <w:p w:rsidR="007225AF" w:rsidRPr="007F0844" w:rsidRDefault="007225AF" w:rsidP="007225AF">
      <w:pPr>
        <w:spacing w:line="264" w:lineRule="auto"/>
        <w:ind w:firstLine="600"/>
      </w:pPr>
      <w:r w:rsidRPr="007F0844">
        <w:rPr>
          <w:color w:val="000000"/>
          <w:sz w:val="28"/>
        </w:rPr>
        <w:t xml:space="preserve">признавать своё право на ошибку и такое же право </w:t>
      </w:r>
      <w:proofErr w:type="gramStart"/>
      <w:r w:rsidRPr="007F0844">
        <w:rPr>
          <w:color w:val="000000"/>
          <w:sz w:val="28"/>
        </w:rPr>
        <w:t>другого</w:t>
      </w:r>
      <w:proofErr w:type="gramEnd"/>
      <w:r w:rsidRPr="007F0844">
        <w:rPr>
          <w:color w:val="000000"/>
          <w:sz w:val="28"/>
        </w:rPr>
        <w:t>;</w:t>
      </w:r>
    </w:p>
    <w:p w:rsidR="007225AF" w:rsidRPr="007F0844" w:rsidRDefault="007225AF" w:rsidP="007225AF">
      <w:pPr>
        <w:spacing w:line="264" w:lineRule="auto"/>
        <w:ind w:firstLine="600"/>
      </w:pPr>
      <w:r w:rsidRPr="007F0844">
        <w:rPr>
          <w:color w:val="000000"/>
          <w:sz w:val="28"/>
        </w:rPr>
        <w:t>открытость себе и другим;</w:t>
      </w:r>
    </w:p>
    <w:p w:rsidR="007225AF" w:rsidRPr="007F0844" w:rsidRDefault="007225AF" w:rsidP="007225AF">
      <w:pPr>
        <w:spacing w:line="264" w:lineRule="auto"/>
        <w:ind w:firstLine="600"/>
      </w:pPr>
      <w:r w:rsidRPr="007F0844">
        <w:rPr>
          <w:color w:val="000000"/>
          <w:sz w:val="28"/>
        </w:rPr>
        <w:t>осознавать невозможность контролировать всё вокруг;</w:t>
      </w:r>
    </w:p>
    <w:p w:rsidR="007225AF" w:rsidRPr="007F0844" w:rsidRDefault="007225AF" w:rsidP="007225AF">
      <w:pPr>
        <w:spacing w:line="264" w:lineRule="auto"/>
        <w:ind w:firstLine="600"/>
      </w:pPr>
      <w:r w:rsidRPr="007F0844">
        <w:rPr>
          <w:color w:val="000000"/>
          <w:sz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7225AF" w:rsidRPr="007F0844" w:rsidRDefault="007225AF" w:rsidP="007225AF">
      <w:pPr>
        <w:spacing w:line="264" w:lineRule="auto"/>
        <w:ind w:left="120"/>
      </w:pPr>
    </w:p>
    <w:p w:rsidR="007225AF" w:rsidRPr="007F0844" w:rsidRDefault="007225AF" w:rsidP="007225AF">
      <w:pPr>
        <w:spacing w:line="264" w:lineRule="auto"/>
        <w:ind w:left="120"/>
      </w:pPr>
      <w:r w:rsidRPr="007F0844">
        <w:rPr>
          <w:b/>
          <w:color w:val="000000"/>
          <w:sz w:val="28"/>
        </w:rPr>
        <w:t>ПРЕДМЕТНЫЕ РЕЗУЛЬТАТЫ</w:t>
      </w:r>
    </w:p>
    <w:p w:rsidR="007225AF" w:rsidRPr="007F0844" w:rsidRDefault="007225AF" w:rsidP="007225AF">
      <w:pPr>
        <w:spacing w:line="264" w:lineRule="auto"/>
        <w:ind w:left="120"/>
      </w:pPr>
    </w:p>
    <w:p w:rsidR="007225AF" w:rsidRPr="007F0844" w:rsidRDefault="007225AF" w:rsidP="007225AF">
      <w:pPr>
        <w:spacing w:line="264" w:lineRule="auto"/>
        <w:ind w:firstLine="600"/>
      </w:pPr>
      <w:r w:rsidRPr="007F0844">
        <w:rPr>
          <w:color w:val="000000"/>
          <w:sz w:val="28"/>
        </w:rPr>
        <w:t xml:space="preserve">Предметные результаты освоения программы по биологии к концу обучения </w:t>
      </w:r>
      <w:r w:rsidRPr="007F0844">
        <w:rPr>
          <w:b/>
          <w:i/>
          <w:color w:val="000000"/>
          <w:sz w:val="28"/>
        </w:rPr>
        <w:t>в 5 классе:</w:t>
      </w:r>
    </w:p>
    <w:p w:rsidR="007225AF" w:rsidRPr="007F0844" w:rsidRDefault="007225AF" w:rsidP="007225AF">
      <w:pPr>
        <w:spacing w:line="264" w:lineRule="auto"/>
        <w:ind w:firstLine="600"/>
      </w:pPr>
      <w:r w:rsidRPr="007F0844">
        <w:rPr>
          <w:color w:val="000000"/>
          <w:sz w:val="28"/>
        </w:rPr>
        <w:t>характеризовать биологию как науку о живой природе, называть признаки живого, сравнивать объекты живой и неживой природы;</w:t>
      </w:r>
    </w:p>
    <w:p w:rsidR="007225AF" w:rsidRPr="007F0844" w:rsidRDefault="007225AF" w:rsidP="007225AF">
      <w:pPr>
        <w:spacing w:line="264" w:lineRule="auto"/>
        <w:ind w:firstLine="600"/>
      </w:pPr>
      <w:r w:rsidRPr="007F0844">
        <w:rPr>
          <w:color w:val="000000"/>
          <w:sz w:val="28"/>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7225AF" w:rsidRPr="007F0844" w:rsidRDefault="007225AF" w:rsidP="007225AF">
      <w:pPr>
        <w:spacing w:line="264" w:lineRule="auto"/>
        <w:ind w:firstLine="600"/>
      </w:pPr>
      <w:r w:rsidRPr="007F0844">
        <w:rPr>
          <w:color w:val="000000"/>
          <w:sz w:val="28"/>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7225AF" w:rsidRPr="007F0844" w:rsidRDefault="007225AF" w:rsidP="007225AF">
      <w:pPr>
        <w:spacing w:line="264" w:lineRule="auto"/>
        <w:ind w:firstLine="600"/>
      </w:pPr>
      <w:proofErr w:type="gramStart"/>
      <w:r w:rsidRPr="007F0844">
        <w:rPr>
          <w:color w:val="000000"/>
          <w:sz w:val="28"/>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7225AF" w:rsidRPr="007F0844" w:rsidRDefault="007225AF" w:rsidP="007225AF">
      <w:pPr>
        <w:spacing w:line="264" w:lineRule="auto"/>
        <w:ind w:firstLine="600"/>
      </w:pPr>
      <w:proofErr w:type="gramStart"/>
      <w:r w:rsidRPr="007F0844">
        <w:rPr>
          <w:color w:val="000000"/>
          <w:sz w:val="28"/>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7225AF" w:rsidRPr="007F0844" w:rsidRDefault="007225AF" w:rsidP="007225AF">
      <w:pPr>
        <w:spacing w:line="264" w:lineRule="auto"/>
        <w:ind w:firstLine="600"/>
      </w:pPr>
      <w:proofErr w:type="gramStart"/>
      <w:r w:rsidRPr="007F0844">
        <w:rPr>
          <w:color w:val="000000"/>
          <w:sz w:val="28"/>
        </w:rPr>
        <w:t xml:space="preserve">различать по внешнему виду (изображениям), схемам и описаниям </w:t>
      </w:r>
      <w:proofErr w:type="spellStart"/>
      <w:r w:rsidRPr="007F0844">
        <w:rPr>
          <w:color w:val="000000"/>
          <w:sz w:val="28"/>
        </w:rPr>
        <w:t>доядерные</w:t>
      </w:r>
      <w:proofErr w:type="spellEnd"/>
      <w:r w:rsidRPr="007F0844">
        <w:rPr>
          <w:color w:val="000000"/>
          <w:sz w:val="28"/>
        </w:rPr>
        <w:t xml:space="preserve">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7225AF" w:rsidRPr="007F0844" w:rsidRDefault="007225AF" w:rsidP="007225AF">
      <w:pPr>
        <w:spacing w:line="264" w:lineRule="auto"/>
        <w:ind w:firstLine="600"/>
      </w:pPr>
      <w:r w:rsidRPr="007F0844">
        <w:rPr>
          <w:color w:val="000000"/>
          <w:sz w:val="28"/>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7225AF" w:rsidRPr="007F0844" w:rsidRDefault="007225AF" w:rsidP="007225AF">
      <w:pPr>
        <w:spacing w:line="264" w:lineRule="auto"/>
        <w:ind w:firstLine="600"/>
      </w:pPr>
      <w:r w:rsidRPr="007F0844">
        <w:rPr>
          <w:color w:val="000000"/>
          <w:sz w:val="28"/>
        </w:rPr>
        <w:t xml:space="preserve">раскрывать понятие о среде обитания (водной, наземно-воздушной, почвенной, </w:t>
      </w:r>
      <w:proofErr w:type="spellStart"/>
      <w:r w:rsidRPr="007F0844">
        <w:rPr>
          <w:color w:val="000000"/>
          <w:sz w:val="28"/>
        </w:rPr>
        <w:t>внутриорганизменной</w:t>
      </w:r>
      <w:proofErr w:type="spellEnd"/>
      <w:r w:rsidRPr="007F0844">
        <w:rPr>
          <w:color w:val="000000"/>
          <w:sz w:val="28"/>
        </w:rPr>
        <w:t>), условиях среды обитания;</w:t>
      </w:r>
    </w:p>
    <w:p w:rsidR="007225AF" w:rsidRPr="007F0844" w:rsidRDefault="007225AF" w:rsidP="007225AF">
      <w:pPr>
        <w:spacing w:line="264" w:lineRule="auto"/>
        <w:ind w:firstLine="600"/>
      </w:pPr>
      <w:r w:rsidRPr="007F0844">
        <w:rPr>
          <w:color w:val="000000"/>
          <w:sz w:val="28"/>
        </w:rPr>
        <w:t>приводить примеры, характеризующие приспособленность организмов к среде обитания, взаимосвязи организмов в сообществах;</w:t>
      </w:r>
    </w:p>
    <w:p w:rsidR="007225AF" w:rsidRPr="007F0844" w:rsidRDefault="007225AF" w:rsidP="007225AF">
      <w:pPr>
        <w:spacing w:line="264" w:lineRule="auto"/>
        <w:ind w:firstLine="600"/>
      </w:pPr>
      <w:r w:rsidRPr="007F0844">
        <w:rPr>
          <w:color w:val="000000"/>
          <w:sz w:val="28"/>
        </w:rPr>
        <w:t>выделять отличительные признаки природных и искусственных сообществ;</w:t>
      </w:r>
    </w:p>
    <w:p w:rsidR="007225AF" w:rsidRPr="007F0844" w:rsidRDefault="007225AF" w:rsidP="007225AF">
      <w:pPr>
        <w:spacing w:line="264" w:lineRule="auto"/>
        <w:ind w:firstLine="600"/>
      </w:pPr>
      <w:r w:rsidRPr="007F0844">
        <w:rPr>
          <w:color w:val="000000"/>
          <w:sz w:val="28"/>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7225AF" w:rsidRPr="007F0844" w:rsidRDefault="007225AF" w:rsidP="007225AF">
      <w:pPr>
        <w:spacing w:line="264" w:lineRule="auto"/>
        <w:ind w:firstLine="600"/>
      </w:pPr>
      <w:r w:rsidRPr="007F0844">
        <w:rPr>
          <w:color w:val="000000"/>
          <w:sz w:val="28"/>
        </w:rPr>
        <w:t>раскрывать роль биологии в практической деятельности человека;</w:t>
      </w:r>
    </w:p>
    <w:p w:rsidR="007225AF" w:rsidRPr="007F0844" w:rsidRDefault="007225AF" w:rsidP="007225AF">
      <w:pPr>
        <w:spacing w:line="264" w:lineRule="auto"/>
        <w:ind w:firstLine="600"/>
      </w:pPr>
      <w:r w:rsidRPr="007F0844">
        <w:rPr>
          <w:color w:val="000000"/>
          <w:sz w:val="28"/>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7225AF" w:rsidRPr="007F0844" w:rsidRDefault="007225AF" w:rsidP="007225AF">
      <w:pPr>
        <w:spacing w:line="264" w:lineRule="auto"/>
        <w:ind w:firstLine="600"/>
      </w:pPr>
      <w:r w:rsidRPr="007F0844">
        <w:rPr>
          <w:color w:val="000000"/>
          <w:sz w:val="28"/>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7225AF" w:rsidRPr="007F0844" w:rsidRDefault="007225AF" w:rsidP="007225AF">
      <w:pPr>
        <w:spacing w:line="264" w:lineRule="auto"/>
        <w:ind w:firstLine="600"/>
      </w:pPr>
      <w:r w:rsidRPr="007F0844">
        <w:rPr>
          <w:color w:val="000000"/>
          <w:sz w:val="28"/>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7225AF" w:rsidRPr="007F0844" w:rsidRDefault="007225AF" w:rsidP="007225AF">
      <w:pPr>
        <w:spacing w:line="264" w:lineRule="auto"/>
        <w:ind w:firstLine="600"/>
      </w:pPr>
      <w:r w:rsidRPr="007F0844">
        <w:rPr>
          <w:color w:val="000000"/>
          <w:sz w:val="28"/>
        </w:rPr>
        <w:lastRenderedPageBreak/>
        <w:t>владеть приёмами работы с лупой, световым и цифровым микроскопами при рассматривании биологических объектов;</w:t>
      </w:r>
    </w:p>
    <w:p w:rsidR="007225AF" w:rsidRPr="007F0844" w:rsidRDefault="007225AF" w:rsidP="007225AF">
      <w:pPr>
        <w:spacing w:line="264" w:lineRule="auto"/>
        <w:ind w:firstLine="600"/>
      </w:pPr>
      <w:r w:rsidRPr="007F0844">
        <w:rPr>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7225AF" w:rsidRPr="007F0844" w:rsidRDefault="007225AF" w:rsidP="007225AF">
      <w:pPr>
        <w:spacing w:line="264" w:lineRule="auto"/>
        <w:ind w:firstLine="600"/>
      </w:pPr>
      <w:r w:rsidRPr="007F0844">
        <w:rPr>
          <w:color w:val="000000"/>
          <w:sz w:val="28"/>
        </w:rPr>
        <w:t>использовать при выполнении учебных заданий научно-популярную литературу по биологии, справочные материалы, ресурсы Интернета;</w:t>
      </w:r>
    </w:p>
    <w:p w:rsidR="007225AF" w:rsidRPr="007F0844" w:rsidRDefault="007225AF" w:rsidP="007225AF">
      <w:pPr>
        <w:spacing w:line="264" w:lineRule="auto"/>
        <w:ind w:firstLine="600"/>
      </w:pPr>
      <w:r w:rsidRPr="007F0844">
        <w:rPr>
          <w:color w:val="000000"/>
          <w:sz w:val="28"/>
        </w:rPr>
        <w:t>создавать письменные и устные сообщения, используя понятийный аппарат изучаемого раздела биологии.</w:t>
      </w:r>
    </w:p>
    <w:p w:rsidR="007225AF" w:rsidRPr="007F0844" w:rsidRDefault="007225AF" w:rsidP="007225AF">
      <w:pPr>
        <w:spacing w:line="264" w:lineRule="auto"/>
        <w:ind w:firstLine="600"/>
      </w:pPr>
      <w:r w:rsidRPr="007F0844">
        <w:rPr>
          <w:color w:val="000000"/>
          <w:sz w:val="28"/>
        </w:rPr>
        <w:t xml:space="preserve">Предметные результаты освоения программы по биологии к концу обучения </w:t>
      </w:r>
      <w:r w:rsidRPr="007F0844">
        <w:rPr>
          <w:b/>
          <w:i/>
          <w:color w:val="000000"/>
          <w:sz w:val="28"/>
        </w:rPr>
        <w:t>в 6 классе:</w:t>
      </w:r>
    </w:p>
    <w:p w:rsidR="007225AF" w:rsidRPr="007F0844" w:rsidRDefault="007225AF" w:rsidP="007225AF">
      <w:pPr>
        <w:spacing w:line="264" w:lineRule="auto"/>
        <w:ind w:firstLine="600"/>
      </w:pPr>
      <w:r w:rsidRPr="007F0844">
        <w:rPr>
          <w:color w:val="000000"/>
          <w:sz w:val="28"/>
        </w:rPr>
        <w:t>характеризовать ботанику как биологическую науку, её разделы и связи с другими науками и техникой;</w:t>
      </w:r>
    </w:p>
    <w:p w:rsidR="007225AF" w:rsidRPr="007F0844" w:rsidRDefault="007225AF" w:rsidP="007225AF">
      <w:pPr>
        <w:spacing w:line="264" w:lineRule="auto"/>
        <w:ind w:firstLine="600"/>
      </w:pPr>
      <w:r w:rsidRPr="007F0844">
        <w:rPr>
          <w:color w:val="000000"/>
          <w:sz w:val="28"/>
        </w:rPr>
        <w:t xml:space="preserve">приводить примеры вклада российских (в том числе В. В. Докучаев, К. А. Тимирязев, С. Г. </w:t>
      </w:r>
      <w:proofErr w:type="spellStart"/>
      <w:r w:rsidRPr="007F0844">
        <w:rPr>
          <w:color w:val="000000"/>
          <w:sz w:val="28"/>
        </w:rPr>
        <w:t>Навашин</w:t>
      </w:r>
      <w:proofErr w:type="spellEnd"/>
      <w:r w:rsidRPr="007F0844">
        <w:rPr>
          <w:color w:val="000000"/>
          <w:sz w:val="28"/>
        </w:rPr>
        <w:t xml:space="preserve">) и зарубежных учёных (в том числе Р. Гук, М. </w:t>
      </w:r>
      <w:proofErr w:type="spellStart"/>
      <w:r w:rsidRPr="007F0844">
        <w:rPr>
          <w:color w:val="000000"/>
          <w:sz w:val="28"/>
        </w:rPr>
        <w:t>Мальпиги</w:t>
      </w:r>
      <w:proofErr w:type="spellEnd"/>
      <w:r w:rsidRPr="007F0844">
        <w:rPr>
          <w:color w:val="000000"/>
          <w:sz w:val="28"/>
        </w:rPr>
        <w:t>) в развитие наук о растениях;</w:t>
      </w:r>
    </w:p>
    <w:p w:rsidR="007225AF" w:rsidRPr="007F0844" w:rsidRDefault="007225AF" w:rsidP="007225AF">
      <w:pPr>
        <w:spacing w:line="264" w:lineRule="auto"/>
        <w:ind w:firstLine="600"/>
      </w:pPr>
      <w:proofErr w:type="gramStart"/>
      <w:r w:rsidRPr="007F0844">
        <w:rPr>
          <w:color w:val="000000"/>
          <w:sz w:val="28"/>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7225AF" w:rsidRPr="007F0844" w:rsidRDefault="007225AF" w:rsidP="007225AF">
      <w:pPr>
        <w:spacing w:line="264" w:lineRule="auto"/>
        <w:ind w:firstLine="600"/>
      </w:pPr>
      <w:r w:rsidRPr="007F0844">
        <w:rPr>
          <w:color w:val="000000"/>
          <w:sz w:val="28"/>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7225AF" w:rsidRPr="007F0844" w:rsidRDefault="007225AF" w:rsidP="007225AF">
      <w:pPr>
        <w:spacing w:line="264" w:lineRule="auto"/>
        <w:ind w:firstLine="600"/>
      </w:pPr>
      <w:r w:rsidRPr="007F0844">
        <w:rPr>
          <w:color w:val="000000"/>
          <w:sz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7225AF" w:rsidRPr="007F0844" w:rsidRDefault="007225AF" w:rsidP="007225AF">
      <w:pPr>
        <w:spacing w:line="264" w:lineRule="auto"/>
        <w:ind w:firstLine="600"/>
      </w:pPr>
      <w:proofErr w:type="gramStart"/>
      <w:r w:rsidRPr="007F0844">
        <w:rPr>
          <w:color w:val="000000"/>
          <w:sz w:val="28"/>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7225AF" w:rsidRPr="007F0844" w:rsidRDefault="007225AF" w:rsidP="007225AF">
      <w:pPr>
        <w:spacing w:line="264" w:lineRule="auto"/>
        <w:ind w:firstLine="600"/>
      </w:pPr>
      <w:r w:rsidRPr="007F0844">
        <w:rPr>
          <w:color w:val="000000"/>
          <w:sz w:val="28"/>
        </w:rPr>
        <w:t>сравнивать растительные ткани и органы растений между собой;</w:t>
      </w:r>
    </w:p>
    <w:p w:rsidR="007225AF" w:rsidRPr="007F0844" w:rsidRDefault="007225AF" w:rsidP="007225AF">
      <w:pPr>
        <w:spacing w:line="264" w:lineRule="auto"/>
        <w:ind w:firstLine="600"/>
      </w:pPr>
      <w:r w:rsidRPr="007F0844">
        <w:rPr>
          <w:color w:val="000000"/>
          <w:sz w:val="28"/>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7225AF" w:rsidRPr="007F0844" w:rsidRDefault="007225AF" w:rsidP="007225AF">
      <w:pPr>
        <w:spacing w:line="264" w:lineRule="auto"/>
        <w:ind w:firstLine="600"/>
      </w:pPr>
      <w:r w:rsidRPr="007F0844">
        <w:rPr>
          <w:color w:val="000000"/>
          <w:sz w:val="28"/>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7225AF" w:rsidRPr="007F0844" w:rsidRDefault="007225AF" w:rsidP="007225AF">
      <w:pPr>
        <w:spacing w:line="264" w:lineRule="auto"/>
        <w:ind w:firstLine="600"/>
      </w:pPr>
      <w:r w:rsidRPr="007F0844">
        <w:rPr>
          <w:color w:val="000000"/>
          <w:sz w:val="28"/>
        </w:rPr>
        <w:t>выявлять причинно-следственные связи между строением и функциями тканей и органов растений, строением и жизнедеятельностью растений;</w:t>
      </w:r>
    </w:p>
    <w:p w:rsidR="007225AF" w:rsidRPr="007F0844" w:rsidRDefault="007225AF" w:rsidP="007225AF">
      <w:pPr>
        <w:spacing w:line="264" w:lineRule="auto"/>
        <w:ind w:firstLine="600"/>
      </w:pPr>
      <w:r w:rsidRPr="007F0844">
        <w:rPr>
          <w:color w:val="000000"/>
          <w:sz w:val="28"/>
        </w:rPr>
        <w:t>классифицировать растения и их части по разным основаниям;</w:t>
      </w:r>
    </w:p>
    <w:p w:rsidR="007225AF" w:rsidRPr="007F0844" w:rsidRDefault="007225AF" w:rsidP="007225AF">
      <w:pPr>
        <w:spacing w:line="264" w:lineRule="auto"/>
        <w:ind w:firstLine="600"/>
      </w:pPr>
      <w:r w:rsidRPr="007F0844">
        <w:rPr>
          <w:color w:val="000000"/>
          <w:sz w:val="28"/>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7225AF" w:rsidRPr="007F0844" w:rsidRDefault="007225AF" w:rsidP="007225AF">
      <w:pPr>
        <w:spacing w:line="264" w:lineRule="auto"/>
        <w:ind w:firstLine="600"/>
      </w:pPr>
      <w:r w:rsidRPr="007F0844">
        <w:rPr>
          <w:color w:val="000000"/>
          <w:sz w:val="28"/>
        </w:rPr>
        <w:t>применять полученные знания для выращивания и размножения культурных растений;</w:t>
      </w:r>
    </w:p>
    <w:p w:rsidR="007225AF" w:rsidRPr="007F0844" w:rsidRDefault="007225AF" w:rsidP="007225AF">
      <w:pPr>
        <w:spacing w:line="264" w:lineRule="auto"/>
        <w:ind w:firstLine="600"/>
      </w:pPr>
      <w:r w:rsidRPr="007F0844">
        <w:rPr>
          <w:color w:val="000000"/>
          <w:sz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7225AF" w:rsidRPr="007F0844" w:rsidRDefault="007225AF" w:rsidP="007225AF">
      <w:pPr>
        <w:spacing w:line="264" w:lineRule="auto"/>
        <w:ind w:firstLine="600"/>
      </w:pPr>
      <w:r w:rsidRPr="007F0844">
        <w:rPr>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7225AF" w:rsidRPr="007F0844" w:rsidRDefault="007225AF" w:rsidP="007225AF">
      <w:pPr>
        <w:spacing w:line="264" w:lineRule="auto"/>
        <w:ind w:firstLine="600"/>
      </w:pPr>
      <w:r w:rsidRPr="007F0844">
        <w:rPr>
          <w:color w:val="000000"/>
          <w:sz w:val="28"/>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7225AF" w:rsidRPr="007F0844" w:rsidRDefault="007225AF" w:rsidP="007225AF">
      <w:pPr>
        <w:spacing w:line="264" w:lineRule="auto"/>
        <w:ind w:firstLine="600"/>
      </w:pPr>
      <w:r w:rsidRPr="007F0844">
        <w:rPr>
          <w:color w:val="000000"/>
          <w:sz w:val="28"/>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7225AF" w:rsidRPr="007F0844" w:rsidRDefault="007225AF" w:rsidP="007225AF">
      <w:pPr>
        <w:spacing w:line="264" w:lineRule="auto"/>
        <w:ind w:firstLine="600"/>
      </w:pPr>
      <w:r w:rsidRPr="007F0844">
        <w:rPr>
          <w:color w:val="000000"/>
          <w:sz w:val="28"/>
        </w:rPr>
        <w:t>создавать письменные и устные сообщения, используя понятийный аппарат изучаемого раздела биологии.</w:t>
      </w:r>
    </w:p>
    <w:p w:rsidR="007225AF" w:rsidRPr="007F0844" w:rsidRDefault="007225AF" w:rsidP="007225AF">
      <w:pPr>
        <w:spacing w:line="264" w:lineRule="auto"/>
        <w:ind w:firstLine="600"/>
      </w:pPr>
      <w:r w:rsidRPr="007F0844">
        <w:rPr>
          <w:color w:val="000000"/>
          <w:sz w:val="28"/>
        </w:rPr>
        <w:t xml:space="preserve">Предметные результаты освоения программы по биологии к концу обучения </w:t>
      </w:r>
      <w:r w:rsidRPr="007F0844">
        <w:rPr>
          <w:b/>
          <w:i/>
          <w:color w:val="000000"/>
          <w:sz w:val="28"/>
        </w:rPr>
        <w:t>в 8 классе:</w:t>
      </w:r>
    </w:p>
    <w:p w:rsidR="007225AF" w:rsidRPr="007F0844" w:rsidRDefault="007225AF" w:rsidP="007225AF">
      <w:pPr>
        <w:spacing w:line="264" w:lineRule="auto"/>
        <w:ind w:firstLine="600"/>
      </w:pPr>
      <w:r w:rsidRPr="007F0844">
        <w:rPr>
          <w:color w:val="000000"/>
          <w:sz w:val="28"/>
        </w:rPr>
        <w:t>характеризовать зоологию как биологическую науку, её разделы и связь с другими науками и техникой;</w:t>
      </w:r>
    </w:p>
    <w:p w:rsidR="007225AF" w:rsidRPr="007F0844" w:rsidRDefault="007225AF" w:rsidP="007225AF">
      <w:pPr>
        <w:spacing w:line="264" w:lineRule="auto"/>
        <w:ind w:firstLine="600"/>
      </w:pPr>
      <w:proofErr w:type="gramStart"/>
      <w:r w:rsidRPr="007F0844">
        <w:rPr>
          <w:color w:val="000000"/>
          <w:sz w:val="28"/>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7225AF" w:rsidRPr="007F0844" w:rsidRDefault="007225AF" w:rsidP="007225AF">
      <w:pPr>
        <w:spacing w:line="264" w:lineRule="auto"/>
        <w:ind w:firstLine="600"/>
      </w:pPr>
      <w:r w:rsidRPr="007F0844">
        <w:rPr>
          <w:color w:val="000000"/>
          <w:sz w:val="28"/>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7225AF" w:rsidRPr="007F0844" w:rsidRDefault="007225AF" w:rsidP="007225AF">
      <w:pPr>
        <w:spacing w:line="264" w:lineRule="auto"/>
        <w:ind w:firstLine="600"/>
      </w:pPr>
      <w:proofErr w:type="gramStart"/>
      <w:r w:rsidRPr="007F0844">
        <w:rPr>
          <w:color w:val="000000"/>
          <w:sz w:val="28"/>
        </w:rPr>
        <w:lastRenderedPageBreak/>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7225AF" w:rsidRPr="007F0844" w:rsidRDefault="007225AF" w:rsidP="007225AF">
      <w:pPr>
        <w:spacing w:line="264" w:lineRule="auto"/>
        <w:ind w:firstLine="600"/>
      </w:pPr>
      <w:r w:rsidRPr="007F0844">
        <w:rPr>
          <w:color w:val="000000"/>
          <w:sz w:val="28"/>
        </w:rPr>
        <w:t>раскрывать общие признаки животных, уровни организации животного организма: клетки, ткани, органы, системы органов, организм;</w:t>
      </w:r>
    </w:p>
    <w:p w:rsidR="007225AF" w:rsidRPr="007F0844" w:rsidRDefault="007225AF" w:rsidP="007225AF">
      <w:pPr>
        <w:spacing w:line="264" w:lineRule="auto"/>
        <w:ind w:firstLine="600"/>
      </w:pPr>
      <w:r w:rsidRPr="007F0844">
        <w:rPr>
          <w:color w:val="000000"/>
          <w:sz w:val="28"/>
        </w:rPr>
        <w:t>сравнивать животные ткани и органы животных между собой;</w:t>
      </w:r>
    </w:p>
    <w:p w:rsidR="007225AF" w:rsidRPr="007F0844" w:rsidRDefault="007225AF" w:rsidP="007225AF">
      <w:pPr>
        <w:spacing w:line="264" w:lineRule="auto"/>
        <w:ind w:firstLine="600"/>
      </w:pPr>
      <w:r w:rsidRPr="007F0844">
        <w:rPr>
          <w:color w:val="000000"/>
          <w:sz w:val="28"/>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7225AF" w:rsidRPr="007F0844" w:rsidRDefault="007225AF" w:rsidP="007225AF">
      <w:pPr>
        <w:spacing w:line="264" w:lineRule="auto"/>
        <w:ind w:firstLine="600"/>
      </w:pPr>
      <w:proofErr w:type="gramStart"/>
      <w:r w:rsidRPr="007F0844">
        <w:rPr>
          <w:color w:val="000000"/>
          <w:sz w:val="28"/>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7225AF" w:rsidRPr="007F0844" w:rsidRDefault="007225AF" w:rsidP="007225AF">
      <w:pPr>
        <w:spacing w:line="264" w:lineRule="auto"/>
        <w:ind w:firstLine="600"/>
      </w:pPr>
      <w:r w:rsidRPr="007F0844">
        <w:rPr>
          <w:color w:val="000000"/>
          <w:sz w:val="28"/>
        </w:rPr>
        <w:t>выявлять причинно-следственные связи между строением, жизнедеятельностью и средой обитания животных изучаемых систематических групп;</w:t>
      </w:r>
    </w:p>
    <w:p w:rsidR="007225AF" w:rsidRPr="007F0844" w:rsidRDefault="007225AF" w:rsidP="007225AF">
      <w:pPr>
        <w:spacing w:line="264" w:lineRule="auto"/>
        <w:ind w:firstLine="600"/>
      </w:pPr>
      <w:r w:rsidRPr="007F0844">
        <w:rPr>
          <w:color w:val="000000"/>
          <w:sz w:val="28"/>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7225AF" w:rsidRPr="007F0844" w:rsidRDefault="007225AF" w:rsidP="007225AF">
      <w:pPr>
        <w:spacing w:line="264" w:lineRule="auto"/>
        <w:ind w:firstLine="600"/>
      </w:pPr>
      <w:r w:rsidRPr="007F0844">
        <w:rPr>
          <w:color w:val="000000"/>
          <w:sz w:val="28"/>
        </w:rPr>
        <w:t>выявлять признаки классов членистоногих и хордовых, отрядов насекомых и млекопитающих;</w:t>
      </w:r>
    </w:p>
    <w:p w:rsidR="007225AF" w:rsidRPr="007F0844" w:rsidRDefault="007225AF" w:rsidP="007225AF">
      <w:pPr>
        <w:spacing w:line="264" w:lineRule="auto"/>
        <w:ind w:firstLine="600"/>
      </w:pPr>
      <w:r w:rsidRPr="007F0844">
        <w:rPr>
          <w:color w:val="000000"/>
          <w:sz w:val="28"/>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7225AF" w:rsidRPr="007F0844" w:rsidRDefault="007225AF" w:rsidP="007225AF">
      <w:pPr>
        <w:spacing w:line="264" w:lineRule="auto"/>
        <w:ind w:firstLine="600"/>
      </w:pPr>
      <w:r w:rsidRPr="007F0844">
        <w:rPr>
          <w:color w:val="000000"/>
          <w:sz w:val="28"/>
        </w:rPr>
        <w:t>сравнивать представителей отдельных систематических групп животных и делать выводы на основе сравнения;</w:t>
      </w:r>
    </w:p>
    <w:p w:rsidR="007225AF" w:rsidRPr="007F0844" w:rsidRDefault="007225AF" w:rsidP="007225AF">
      <w:pPr>
        <w:spacing w:line="264" w:lineRule="auto"/>
        <w:ind w:firstLine="600"/>
      </w:pPr>
      <w:r w:rsidRPr="007F0844">
        <w:rPr>
          <w:color w:val="000000"/>
          <w:sz w:val="28"/>
        </w:rPr>
        <w:t>классифицировать животных на основании особенностей строения;</w:t>
      </w:r>
    </w:p>
    <w:p w:rsidR="007225AF" w:rsidRPr="007F0844" w:rsidRDefault="007225AF" w:rsidP="007225AF">
      <w:pPr>
        <w:spacing w:line="264" w:lineRule="auto"/>
        <w:ind w:firstLine="600"/>
      </w:pPr>
      <w:r w:rsidRPr="007F0844">
        <w:rPr>
          <w:color w:val="000000"/>
          <w:sz w:val="28"/>
        </w:rPr>
        <w:t>описывать усложнение организации животных в ходе эволюции животного мира на Земле;</w:t>
      </w:r>
    </w:p>
    <w:p w:rsidR="007225AF" w:rsidRPr="007F0844" w:rsidRDefault="007225AF" w:rsidP="007225AF">
      <w:pPr>
        <w:spacing w:line="264" w:lineRule="auto"/>
        <w:ind w:firstLine="600"/>
      </w:pPr>
      <w:r w:rsidRPr="007F0844">
        <w:rPr>
          <w:color w:val="000000"/>
          <w:sz w:val="28"/>
        </w:rPr>
        <w:t>выявлять черты приспособленности животных к среде обитания, значение экологических факторов для животных;</w:t>
      </w:r>
    </w:p>
    <w:p w:rsidR="007225AF" w:rsidRPr="007F0844" w:rsidRDefault="007225AF" w:rsidP="007225AF">
      <w:pPr>
        <w:spacing w:line="264" w:lineRule="auto"/>
        <w:ind w:firstLine="600"/>
      </w:pPr>
      <w:r w:rsidRPr="007F0844">
        <w:rPr>
          <w:color w:val="000000"/>
          <w:sz w:val="28"/>
        </w:rPr>
        <w:t>выявлять взаимосвязи животных в природных сообществах, цепи питания;</w:t>
      </w:r>
    </w:p>
    <w:p w:rsidR="007225AF" w:rsidRPr="007F0844" w:rsidRDefault="007225AF" w:rsidP="007225AF">
      <w:pPr>
        <w:spacing w:line="264" w:lineRule="auto"/>
        <w:ind w:firstLine="600"/>
      </w:pPr>
      <w:r w:rsidRPr="007F0844">
        <w:rPr>
          <w:color w:val="000000"/>
          <w:sz w:val="28"/>
        </w:rPr>
        <w:lastRenderedPageBreak/>
        <w:t>устанавливать взаимосвязи животных с растениями, грибами, лишайниками и бактериями в природных сообществах;</w:t>
      </w:r>
    </w:p>
    <w:p w:rsidR="007225AF" w:rsidRPr="007F0844" w:rsidRDefault="007225AF" w:rsidP="007225AF">
      <w:pPr>
        <w:spacing w:line="264" w:lineRule="auto"/>
        <w:ind w:firstLine="600"/>
      </w:pPr>
      <w:r w:rsidRPr="007F0844">
        <w:rPr>
          <w:color w:val="000000"/>
          <w:sz w:val="28"/>
        </w:rPr>
        <w:t>характеризовать животных природных зон Земли, основные закономерности распространения животных по планете;</w:t>
      </w:r>
    </w:p>
    <w:p w:rsidR="007225AF" w:rsidRPr="007F0844" w:rsidRDefault="007225AF" w:rsidP="007225AF">
      <w:pPr>
        <w:spacing w:line="264" w:lineRule="auto"/>
        <w:ind w:firstLine="600"/>
      </w:pPr>
      <w:r w:rsidRPr="007F0844">
        <w:rPr>
          <w:color w:val="000000"/>
          <w:sz w:val="28"/>
        </w:rPr>
        <w:t>раскрывать роль животных в природных сообществах;</w:t>
      </w:r>
    </w:p>
    <w:p w:rsidR="007225AF" w:rsidRPr="007F0844" w:rsidRDefault="007225AF" w:rsidP="007225AF">
      <w:pPr>
        <w:spacing w:line="264" w:lineRule="auto"/>
        <w:ind w:firstLine="600"/>
      </w:pPr>
      <w:r w:rsidRPr="007F0844">
        <w:rPr>
          <w:color w:val="000000"/>
          <w:sz w:val="28"/>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7225AF" w:rsidRPr="007F0844" w:rsidRDefault="007225AF" w:rsidP="007225AF">
      <w:pPr>
        <w:spacing w:line="264" w:lineRule="auto"/>
        <w:ind w:firstLine="600"/>
      </w:pPr>
      <w:r w:rsidRPr="007F0844">
        <w:rPr>
          <w:color w:val="000000"/>
          <w:sz w:val="28"/>
        </w:rPr>
        <w:t>иметь представление о мероприятиях по охране животного мира Земли;</w:t>
      </w:r>
    </w:p>
    <w:p w:rsidR="007225AF" w:rsidRPr="007F0844" w:rsidRDefault="007225AF" w:rsidP="007225AF">
      <w:pPr>
        <w:spacing w:line="264" w:lineRule="auto"/>
        <w:ind w:firstLine="600"/>
      </w:pPr>
      <w:r w:rsidRPr="007F0844">
        <w:rPr>
          <w:color w:val="000000"/>
          <w:sz w:val="28"/>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7225AF" w:rsidRPr="007F0844" w:rsidRDefault="007225AF" w:rsidP="007225AF">
      <w:pPr>
        <w:spacing w:line="264" w:lineRule="auto"/>
        <w:ind w:firstLine="600"/>
      </w:pPr>
      <w:r w:rsidRPr="007F0844">
        <w:rPr>
          <w:color w:val="000000"/>
          <w:sz w:val="28"/>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7225AF" w:rsidRPr="007F0844" w:rsidRDefault="007225AF" w:rsidP="007225AF">
      <w:pPr>
        <w:spacing w:line="264" w:lineRule="auto"/>
        <w:ind w:firstLine="600"/>
      </w:pPr>
      <w:r w:rsidRPr="007F0844">
        <w:rPr>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7225AF" w:rsidRPr="007F0844" w:rsidRDefault="007225AF" w:rsidP="007225AF">
      <w:pPr>
        <w:spacing w:line="264" w:lineRule="auto"/>
        <w:ind w:firstLine="600"/>
      </w:pPr>
      <w:r w:rsidRPr="007F0844">
        <w:rPr>
          <w:color w:val="000000"/>
          <w:sz w:val="28"/>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7225AF" w:rsidRPr="007F0844" w:rsidRDefault="007225AF" w:rsidP="007225AF">
      <w:pPr>
        <w:spacing w:line="264" w:lineRule="auto"/>
        <w:ind w:firstLine="600"/>
      </w:pPr>
      <w:r w:rsidRPr="007F0844">
        <w:rPr>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7225AF" w:rsidRPr="007F0844" w:rsidRDefault="007225AF" w:rsidP="007225AF">
      <w:pPr>
        <w:spacing w:line="264" w:lineRule="auto"/>
        <w:ind w:firstLine="600"/>
      </w:pPr>
      <w:r w:rsidRPr="007F0844">
        <w:rPr>
          <w:color w:val="000000"/>
          <w:sz w:val="28"/>
        </w:rPr>
        <w:t xml:space="preserve">Предметные результаты освоения программы по биологии к концу обучения </w:t>
      </w:r>
      <w:r w:rsidRPr="007F0844">
        <w:rPr>
          <w:b/>
          <w:i/>
          <w:color w:val="000000"/>
          <w:sz w:val="28"/>
        </w:rPr>
        <w:t>в 9 классе:</w:t>
      </w:r>
    </w:p>
    <w:p w:rsidR="007225AF" w:rsidRPr="007F0844" w:rsidRDefault="007225AF" w:rsidP="007225AF">
      <w:pPr>
        <w:spacing w:line="264" w:lineRule="auto"/>
        <w:ind w:firstLine="600"/>
      </w:pPr>
      <w:r w:rsidRPr="007F0844">
        <w:rPr>
          <w:color w:val="000000"/>
          <w:sz w:val="28"/>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7225AF" w:rsidRPr="007F0844" w:rsidRDefault="007225AF" w:rsidP="007225AF">
      <w:pPr>
        <w:spacing w:line="264" w:lineRule="auto"/>
        <w:ind w:firstLine="600"/>
      </w:pPr>
      <w:r w:rsidRPr="007F0844">
        <w:rPr>
          <w:color w:val="000000"/>
          <w:sz w:val="28"/>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7225AF" w:rsidRPr="007F0844" w:rsidRDefault="007225AF" w:rsidP="007225AF">
      <w:pPr>
        <w:spacing w:line="264" w:lineRule="auto"/>
        <w:ind w:firstLine="600"/>
      </w:pPr>
      <w:proofErr w:type="gramStart"/>
      <w:r w:rsidRPr="007F0844">
        <w:rPr>
          <w:color w:val="000000"/>
          <w:sz w:val="28"/>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7225AF" w:rsidRPr="007F0844" w:rsidRDefault="007225AF" w:rsidP="007225AF">
      <w:pPr>
        <w:spacing w:line="264" w:lineRule="auto"/>
        <w:ind w:firstLine="600"/>
      </w:pPr>
      <w:proofErr w:type="gramStart"/>
      <w:r w:rsidRPr="007F0844">
        <w:rPr>
          <w:color w:val="000000"/>
          <w:sz w:val="28"/>
        </w:rPr>
        <w:lastRenderedPageBreak/>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7225AF" w:rsidRPr="007F0844" w:rsidRDefault="007225AF" w:rsidP="007225AF">
      <w:pPr>
        <w:spacing w:line="264" w:lineRule="auto"/>
        <w:ind w:firstLine="600"/>
      </w:pPr>
      <w:r w:rsidRPr="007F0844">
        <w:rPr>
          <w:color w:val="000000"/>
          <w:sz w:val="28"/>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7225AF" w:rsidRPr="007F0844" w:rsidRDefault="007225AF" w:rsidP="007225AF">
      <w:pPr>
        <w:spacing w:line="264" w:lineRule="auto"/>
        <w:ind w:firstLine="600"/>
      </w:pPr>
      <w:r w:rsidRPr="007F0844">
        <w:rPr>
          <w:color w:val="000000"/>
          <w:sz w:val="28"/>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7225AF" w:rsidRPr="007F0844" w:rsidRDefault="007225AF" w:rsidP="007225AF">
      <w:pPr>
        <w:spacing w:line="264" w:lineRule="auto"/>
        <w:ind w:firstLine="600"/>
      </w:pPr>
      <w:r w:rsidRPr="007F0844">
        <w:rPr>
          <w:color w:val="000000"/>
          <w:sz w:val="28"/>
        </w:rPr>
        <w:t>различать биологически активные вещества (витамины, ферменты, гормоны), выявлять их роль в процессе обмена веществ и превращения энергии;</w:t>
      </w:r>
    </w:p>
    <w:p w:rsidR="007225AF" w:rsidRPr="007F0844" w:rsidRDefault="007225AF" w:rsidP="007225AF">
      <w:pPr>
        <w:spacing w:line="264" w:lineRule="auto"/>
        <w:ind w:firstLine="600"/>
      </w:pPr>
      <w:proofErr w:type="gramStart"/>
      <w:r w:rsidRPr="007F0844">
        <w:rPr>
          <w:color w:val="000000"/>
          <w:sz w:val="28"/>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7225AF" w:rsidRPr="007F0844" w:rsidRDefault="007225AF" w:rsidP="007225AF">
      <w:pPr>
        <w:spacing w:line="264" w:lineRule="auto"/>
        <w:ind w:firstLine="600"/>
      </w:pPr>
      <w:r w:rsidRPr="007F0844">
        <w:rPr>
          <w:color w:val="000000"/>
          <w:sz w:val="28"/>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7225AF" w:rsidRPr="007F0844" w:rsidRDefault="007225AF" w:rsidP="007225AF">
      <w:pPr>
        <w:spacing w:line="264" w:lineRule="auto"/>
        <w:ind w:firstLine="600"/>
      </w:pPr>
      <w:r w:rsidRPr="007F0844">
        <w:rPr>
          <w:color w:val="000000"/>
          <w:sz w:val="28"/>
        </w:rPr>
        <w:t>применять биологические модели для выявления особенностей строения и функционирования органов и систем органов человека;</w:t>
      </w:r>
    </w:p>
    <w:p w:rsidR="007225AF" w:rsidRPr="007F0844" w:rsidRDefault="007225AF" w:rsidP="007225AF">
      <w:pPr>
        <w:spacing w:line="264" w:lineRule="auto"/>
        <w:ind w:firstLine="600"/>
      </w:pPr>
      <w:r w:rsidRPr="007F0844">
        <w:rPr>
          <w:color w:val="000000"/>
          <w:sz w:val="28"/>
        </w:rPr>
        <w:t>объяснять нейрогуморальную регуляцию процессов жизнедеятельности организма человека;</w:t>
      </w:r>
    </w:p>
    <w:p w:rsidR="007225AF" w:rsidRPr="007F0844" w:rsidRDefault="007225AF" w:rsidP="007225AF">
      <w:pPr>
        <w:spacing w:line="264" w:lineRule="auto"/>
        <w:ind w:firstLine="600"/>
      </w:pPr>
      <w:r w:rsidRPr="007F0844">
        <w:rPr>
          <w:color w:val="000000"/>
          <w:sz w:val="28"/>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7225AF" w:rsidRPr="007F0844" w:rsidRDefault="007225AF" w:rsidP="007225AF">
      <w:pPr>
        <w:spacing w:line="264" w:lineRule="auto"/>
        <w:ind w:firstLine="600"/>
      </w:pPr>
      <w:r w:rsidRPr="007F0844">
        <w:rPr>
          <w:color w:val="000000"/>
          <w:sz w:val="28"/>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7225AF" w:rsidRPr="007F0844" w:rsidRDefault="007225AF" w:rsidP="007225AF">
      <w:pPr>
        <w:spacing w:line="264" w:lineRule="auto"/>
        <w:ind w:firstLine="600"/>
      </w:pPr>
      <w:r w:rsidRPr="007F0844">
        <w:rPr>
          <w:color w:val="000000"/>
          <w:sz w:val="28"/>
        </w:rPr>
        <w:t xml:space="preserve">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w:t>
      </w:r>
      <w:r w:rsidRPr="007F0844">
        <w:rPr>
          <w:color w:val="000000"/>
          <w:sz w:val="28"/>
        </w:rPr>
        <w:lastRenderedPageBreak/>
        <w:t>микропрепаратами, исследовательские работы с использованием приборов и инструментов цифровой лаборатории;</w:t>
      </w:r>
    </w:p>
    <w:p w:rsidR="007225AF" w:rsidRPr="007F0844" w:rsidRDefault="007225AF" w:rsidP="007225AF">
      <w:pPr>
        <w:spacing w:line="264" w:lineRule="auto"/>
        <w:ind w:firstLine="600"/>
      </w:pPr>
      <w:r w:rsidRPr="007F0844">
        <w:rPr>
          <w:color w:val="000000"/>
          <w:sz w:val="28"/>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7225AF" w:rsidRPr="007F0844" w:rsidRDefault="007225AF" w:rsidP="007225AF">
      <w:pPr>
        <w:spacing w:line="264" w:lineRule="auto"/>
        <w:ind w:firstLine="600"/>
      </w:pPr>
      <w:r w:rsidRPr="007F0844">
        <w:rPr>
          <w:color w:val="000000"/>
          <w:sz w:val="28"/>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7225AF" w:rsidRPr="007F0844" w:rsidRDefault="007225AF" w:rsidP="007225AF">
      <w:pPr>
        <w:spacing w:line="264" w:lineRule="auto"/>
        <w:ind w:firstLine="600"/>
      </w:pPr>
      <w:r w:rsidRPr="007F0844">
        <w:rPr>
          <w:color w:val="000000"/>
          <w:sz w:val="28"/>
        </w:rPr>
        <w:t xml:space="preserve">использовать приобретённые знания и умения для соблюдения здорового образа жизни, сбалансированного питания, физической активности, </w:t>
      </w:r>
      <w:proofErr w:type="spellStart"/>
      <w:r w:rsidRPr="007F0844">
        <w:rPr>
          <w:color w:val="000000"/>
          <w:sz w:val="28"/>
        </w:rPr>
        <w:t>стрессоустойчивости</w:t>
      </w:r>
      <w:proofErr w:type="spellEnd"/>
      <w:r w:rsidRPr="007F0844">
        <w:rPr>
          <w:color w:val="000000"/>
          <w:sz w:val="28"/>
        </w:rPr>
        <w:t>, для исключения вредных привычек, зависимостей;</w:t>
      </w:r>
    </w:p>
    <w:p w:rsidR="007225AF" w:rsidRPr="007F0844" w:rsidRDefault="007225AF" w:rsidP="007225AF">
      <w:pPr>
        <w:spacing w:line="264" w:lineRule="auto"/>
        <w:ind w:firstLine="600"/>
      </w:pPr>
      <w:r w:rsidRPr="007F0844">
        <w:rPr>
          <w:color w:val="000000"/>
          <w:sz w:val="28"/>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7225AF" w:rsidRPr="007F0844" w:rsidRDefault="007225AF" w:rsidP="007225AF">
      <w:pPr>
        <w:spacing w:line="264" w:lineRule="auto"/>
        <w:ind w:firstLine="600"/>
      </w:pPr>
      <w:r w:rsidRPr="007F0844">
        <w:rPr>
          <w:color w:val="000000"/>
          <w:sz w:val="28"/>
        </w:rPr>
        <w:t xml:space="preserve">демонстрировать на конкретных примерах связь знаний наук о человеке со знаниями предметов </w:t>
      </w:r>
      <w:proofErr w:type="spellStart"/>
      <w:proofErr w:type="gramStart"/>
      <w:r w:rsidRPr="007F0844">
        <w:rPr>
          <w:color w:val="000000"/>
          <w:sz w:val="28"/>
        </w:rPr>
        <w:t>естественно-научного</w:t>
      </w:r>
      <w:proofErr w:type="spellEnd"/>
      <w:proofErr w:type="gramEnd"/>
      <w:r w:rsidRPr="007F0844">
        <w:rPr>
          <w:color w:val="000000"/>
          <w:sz w:val="28"/>
        </w:rPr>
        <w:t xml:space="preserve"> и гуманитарного циклов, различных видов искусства, технологии, основ безопасности жизнедеятельности, физической культуры;</w:t>
      </w:r>
    </w:p>
    <w:p w:rsidR="007225AF" w:rsidRPr="007F0844" w:rsidRDefault="007225AF" w:rsidP="007225AF">
      <w:pPr>
        <w:spacing w:line="264" w:lineRule="auto"/>
        <w:ind w:firstLine="600"/>
      </w:pPr>
      <w:r w:rsidRPr="007F0844">
        <w:rPr>
          <w:color w:val="000000"/>
          <w:sz w:val="28"/>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7225AF" w:rsidRPr="007F0844" w:rsidRDefault="007225AF" w:rsidP="007225AF">
      <w:pPr>
        <w:spacing w:line="264" w:lineRule="auto"/>
        <w:ind w:firstLine="600"/>
      </w:pPr>
      <w:r w:rsidRPr="007F0844">
        <w:rPr>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7225AF" w:rsidRPr="007F0844" w:rsidRDefault="007225AF" w:rsidP="007225AF">
      <w:pPr>
        <w:spacing w:line="264" w:lineRule="auto"/>
        <w:ind w:firstLine="600"/>
      </w:pPr>
      <w:r w:rsidRPr="007F0844">
        <w:rPr>
          <w:color w:val="000000"/>
          <w:sz w:val="28"/>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7225AF" w:rsidRPr="007F0844" w:rsidRDefault="007225AF" w:rsidP="007225AF">
      <w:pPr>
        <w:spacing w:line="264" w:lineRule="auto"/>
        <w:ind w:firstLine="600"/>
        <w:sectPr w:rsidR="007225AF" w:rsidRPr="007F0844">
          <w:pgSz w:w="11906" w:h="16383"/>
          <w:pgMar w:top="1134" w:right="850" w:bottom="1134" w:left="1701" w:header="720" w:footer="720" w:gutter="0"/>
          <w:cols w:space="720"/>
        </w:sectPr>
      </w:pPr>
      <w:r w:rsidRPr="007F0844">
        <w:rPr>
          <w:color w:val="000000"/>
          <w:sz w:val="28"/>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bookmarkEnd w:id="8"/>
    <w:p w:rsidR="0096526B" w:rsidRPr="00140682" w:rsidRDefault="0096526B" w:rsidP="00140682">
      <w:pPr>
        <w:ind w:firstLine="0"/>
        <w:rPr>
          <w:b/>
          <w:sz w:val="28"/>
          <w:szCs w:val="28"/>
        </w:rPr>
      </w:pPr>
    </w:p>
    <w:sectPr w:rsidR="0096526B" w:rsidRPr="00140682" w:rsidSect="0014068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4667" w:rsidRDefault="00574667" w:rsidP="009E0F93">
      <w:r>
        <w:separator/>
      </w:r>
    </w:p>
  </w:endnote>
  <w:endnote w:type="continuationSeparator" w:id="0">
    <w:p w:rsidR="00574667" w:rsidRDefault="00574667" w:rsidP="009E0F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4667" w:rsidRDefault="00574667" w:rsidP="009E0F93">
      <w:r>
        <w:separator/>
      </w:r>
    </w:p>
  </w:footnote>
  <w:footnote w:type="continuationSeparator" w:id="0">
    <w:p w:rsidR="00574667" w:rsidRDefault="00574667" w:rsidP="009E0F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E6E56"/>
    <w:multiLevelType w:val="multilevel"/>
    <w:tmpl w:val="76168F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A53781"/>
    <w:multiLevelType w:val="multilevel"/>
    <w:tmpl w:val="3BA0E70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FE5D95"/>
    <w:multiLevelType w:val="multilevel"/>
    <w:tmpl w:val="C2A274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654C0B"/>
    <w:multiLevelType w:val="multilevel"/>
    <w:tmpl w:val="1A4C5D62"/>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8A1F76"/>
    <w:multiLevelType w:val="multilevel"/>
    <w:tmpl w:val="768424F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425D8A"/>
    <w:multiLevelType w:val="multilevel"/>
    <w:tmpl w:val="709CB34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D547385"/>
    <w:multiLevelType w:val="multilevel"/>
    <w:tmpl w:val="02FE3D7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2394ADC"/>
    <w:multiLevelType w:val="multilevel"/>
    <w:tmpl w:val="49303A6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42280F"/>
    <w:multiLevelType w:val="multilevel"/>
    <w:tmpl w:val="FF7A79B8"/>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EB3EA5"/>
    <w:multiLevelType w:val="multilevel"/>
    <w:tmpl w:val="2696CDE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E682F36"/>
    <w:multiLevelType w:val="multilevel"/>
    <w:tmpl w:val="B616D6E4"/>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C764FC"/>
    <w:multiLevelType w:val="multilevel"/>
    <w:tmpl w:val="D2F6B6E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7297E47"/>
    <w:multiLevelType w:val="multilevel"/>
    <w:tmpl w:val="7DE2D73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0B377B1"/>
    <w:multiLevelType w:val="multilevel"/>
    <w:tmpl w:val="1FDE05E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B43750"/>
    <w:multiLevelType w:val="multilevel"/>
    <w:tmpl w:val="5C76B59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2102730"/>
    <w:multiLevelType w:val="multilevel"/>
    <w:tmpl w:val="1688BA4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956832"/>
    <w:multiLevelType w:val="multilevel"/>
    <w:tmpl w:val="20A01EFC"/>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AFC721C"/>
    <w:multiLevelType w:val="multilevel"/>
    <w:tmpl w:val="B42C82E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2E55907"/>
    <w:multiLevelType w:val="multilevel"/>
    <w:tmpl w:val="58E8309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3862BE"/>
    <w:multiLevelType w:val="multilevel"/>
    <w:tmpl w:val="DDBC186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E1505DA"/>
    <w:multiLevelType w:val="multilevel"/>
    <w:tmpl w:val="6308ABD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F231B5A"/>
    <w:multiLevelType w:val="multilevel"/>
    <w:tmpl w:val="5B30C2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3266CCB"/>
    <w:multiLevelType w:val="multilevel"/>
    <w:tmpl w:val="084A644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38828D6"/>
    <w:multiLevelType w:val="multilevel"/>
    <w:tmpl w:val="A4FA7E5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63009BA"/>
    <w:multiLevelType w:val="multilevel"/>
    <w:tmpl w:val="9F0C207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A4F1860"/>
    <w:multiLevelType w:val="multilevel"/>
    <w:tmpl w:val="BF106352"/>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F06187E"/>
    <w:multiLevelType w:val="multilevel"/>
    <w:tmpl w:val="AD287CFE"/>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8EC4A30"/>
    <w:multiLevelType w:val="multilevel"/>
    <w:tmpl w:val="A92EBB10"/>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8F21CC6"/>
    <w:multiLevelType w:val="multilevel"/>
    <w:tmpl w:val="1D28CDF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BFC40D8"/>
    <w:multiLevelType w:val="multilevel"/>
    <w:tmpl w:val="DD8E4DA4"/>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7"/>
  </w:num>
  <w:num w:numId="3">
    <w:abstractNumId w:val="21"/>
  </w:num>
  <w:num w:numId="4">
    <w:abstractNumId w:val="22"/>
  </w:num>
  <w:num w:numId="5">
    <w:abstractNumId w:val="14"/>
  </w:num>
  <w:num w:numId="6">
    <w:abstractNumId w:val="5"/>
  </w:num>
  <w:num w:numId="7">
    <w:abstractNumId w:val="28"/>
  </w:num>
  <w:num w:numId="8">
    <w:abstractNumId w:val="19"/>
  </w:num>
  <w:num w:numId="9">
    <w:abstractNumId w:val="2"/>
  </w:num>
  <w:num w:numId="10">
    <w:abstractNumId w:val="15"/>
  </w:num>
  <w:num w:numId="11">
    <w:abstractNumId w:val="9"/>
  </w:num>
  <w:num w:numId="12">
    <w:abstractNumId w:val="13"/>
  </w:num>
  <w:num w:numId="13">
    <w:abstractNumId w:val="18"/>
  </w:num>
  <w:num w:numId="14">
    <w:abstractNumId w:val="11"/>
  </w:num>
  <w:num w:numId="15">
    <w:abstractNumId w:val="6"/>
  </w:num>
  <w:num w:numId="16">
    <w:abstractNumId w:val="0"/>
  </w:num>
  <w:num w:numId="17">
    <w:abstractNumId w:val="17"/>
  </w:num>
  <w:num w:numId="18">
    <w:abstractNumId w:val="23"/>
  </w:num>
  <w:num w:numId="19">
    <w:abstractNumId w:val="24"/>
  </w:num>
  <w:num w:numId="20">
    <w:abstractNumId w:val="1"/>
  </w:num>
  <w:num w:numId="21">
    <w:abstractNumId w:val="4"/>
  </w:num>
  <w:num w:numId="22">
    <w:abstractNumId w:val="10"/>
  </w:num>
  <w:num w:numId="23">
    <w:abstractNumId w:val="16"/>
  </w:num>
  <w:num w:numId="24">
    <w:abstractNumId w:val="3"/>
  </w:num>
  <w:num w:numId="25">
    <w:abstractNumId w:val="25"/>
  </w:num>
  <w:num w:numId="26">
    <w:abstractNumId w:val="20"/>
  </w:num>
  <w:num w:numId="27">
    <w:abstractNumId w:val="8"/>
  </w:num>
  <w:num w:numId="28">
    <w:abstractNumId w:val="27"/>
  </w:num>
  <w:num w:numId="29">
    <w:abstractNumId w:val="29"/>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5B1B63"/>
    <w:rsid w:val="00140682"/>
    <w:rsid w:val="00284832"/>
    <w:rsid w:val="00547BFD"/>
    <w:rsid w:val="00574667"/>
    <w:rsid w:val="005B1B63"/>
    <w:rsid w:val="00613B4A"/>
    <w:rsid w:val="007225AF"/>
    <w:rsid w:val="0096526B"/>
    <w:rsid w:val="009E0F93"/>
    <w:rsid w:val="00CF68DE"/>
    <w:rsid w:val="00D217D4"/>
    <w:rsid w:val="00D77AF4"/>
    <w:rsid w:val="00DF72B7"/>
    <w:rsid w:val="00E563F0"/>
    <w:rsid w:val="00F362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F93"/>
    <w:pPr>
      <w:spacing w:after="0" w:line="240" w:lineRule="auto"/>
      <w:ind w:firstLine="709"/>
      <w:contextualSpacing/>
      <w:jc w:val="both"/>
    </w:pPr>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0F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10126</Words>
  <Characters>57719</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Марат</dc:creator>
  <cp:lastModifiedBy>Марат</cp:lastModifiedBy>
  <cp:revision>2</cp:revision>
  <cp:lastPrinted>2023-09-24T16:55:00Z</cp:lastPrinted>
  <dcterms:created xsi:type="dcterms:W3CDTF">2023-10-09T20:44:00Z</dcterms:created>
  <dcterms:modified xsi:type="dcterms:W3CDTF">2023-10-09T20:44:00Z</dcterms:modified>
</cp:coreProperties>
</file>